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914" w:tblpYSpec="bottom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676"/>
        <w:gridCol w:w="13"/>
        <w:gridCol w:w="663"/>
        <w:gridCol w:w="100"/>
        <w:gridCol w:w="1133"/>
        <w:gridCol w:w="601"/>
        <w:gridCol w:w="618"/>
        <w:gridCol w:w="1873"/>
        <w:gridCol w:w="791"/>
        <w:gridCol w:w="274"/>
        <w:gridCol w:w="9"/>
        <w:gridCol w:w="861"/>
        <w:gridCol w:w="317"/>
        <w:gridCol w:w="315"/>
        <w:gridCol w:w="597"/>
        <w:gridCol w:w="654"/>
      </w:tblGrid>
      <w:tr w:rsidR="00D16B69" w:rsidRPr="005249B2" w14:paraId="1D080C1E" w14:textId="77777777" w:rsidTr="00CB5745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B4E480" w14:textId="77777777" w:rsidR="00456FDC" w:rsidRPr="009507A6" w:rsidRDefault="00456FDC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bookmarkStart w:id="0" w:name="_Hlk83279640"/>
            <w:r w:rsidRPr="009507A6">
              <w:rPr>
                <w:rFonts w:ascii="Arial" w:hAnsi="Arial" w:cs="Arial"/>
                <w:b/>
                <w:szCs w:val="20"/>
              </w:rPr>
              <w:t>Ciudad y fecha: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7F55E390" w14:textId="523CC589" w:rsidR="00456FDC" w:rsidRPr="00F2604E" w:rsidRDefault="00464E13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Bucaramanga, 16</w:t>
            </w:r>
            <w:r w:rsidR="00CB5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abril</w:t>
            </w:r>
            <w:r w:rsidR="001836C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2026</w:t>
            </w:r>
          </w:p>
        </w:tc>
      </w:tr>
      <w:tr w:rsidR="006341A2" w:rsidRPr="005249B2" w14:paraId="705BD351" w14:textId="77777777" w:rsidTr="00CB5745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999E27F" w14:textId="22887209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Acta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14:paraId="2DEE2A1F" w14:textId="4B76D814" w:rsidR="00F2604E" w:rsidRPr="00BA127A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N°</w:t>
            </w:r>
            <w:r>
              <w:rPr>
                <w:rFonts w:ascii="Arial" w:hAnsi="Arial" w:cs="Arial"/>
                <w:b/>
                <w:szCs w:val="20"/>
              </w:rPr>
              <w:t xml:space="preserve"> __</w:t>
            </w:r>
            <w:r w:rsidR="007F30B6">
              <w:rPr>
                <w:rFonts w:ascii="Arial" w:hAnsi="Arial" w:cs="Arial"/>
                <w:b/>
                <w:szCs w:val="20"/>
              </w:rPr>
              <w:t>11</w:t>
            </w:r>
            <w:r>
              <w:rPr>
                <w:rFonts w:ascii="Arial" w:hAnsi="Arial" w:cs="Arial"/>
                <w:b/>
                <w:szCs w:val="20"/>
              </w:rPr>
              <w:t>___</w:t>
            </w: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4567CC" w14:textId="4D10AA45" w:rsidR="00F2604E" w:rsidRPr="00BA127A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Hora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6F92E8B7" w14:textId="7570CAD3" w:rsidR="00F2604E" w:rsidRPr="00BA127A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Inicio</w:t>
            </w: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  <w:vAlign w:val="center"/>
          </w:tcPr>
          <w:p w14:paraId="17192784" w14:textId="49FC118F" w:rsidR="00F2604E" w:rsidRPr="00F2604E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  <w:r w:rsidR="001C1305">
              <w:rPr>
                <w:rFonts w:ascii="Arial" w:hAnsi="Arial" w:cs="Arial"/>
                <w:sz w:val="18"/>
                <w:szCs w:val="20"/>
              </w:rPr>
              <w:t xml:space="preserve">:00 </w:t>
            </w:r>
            <w:r>
              <w:rPr>
                <w:rFonts w:ascii="Arial" w:hAnsi="Arial" w:cs="Arial"/>
                <w:sz w:val="18"/>
                <w:szCs w:val="20"/>
              </w:rPr>
              <w:t>am</w:t>
            </w:r>
          </w:p>
        </w:tc>
        <w:tc>
          <w:tcPr>
            <w:tcW w:w="632" w:type="dxa"/>
            <w:gridSpan w:val="2"/>
            <w:tcBorders>
              <w:bottom w:val="single" w:sz="4" w:space="0" w:color="auto"/>
            </w:tcBorders>
            <w:vAlign w:val="center"/>
          </w:tcPr>
          <w:p w14:paraId="6349F808" w14:textId="21FEF52E" w:rsidR="00F2604E" w:rsidRPr="007A6D5A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</w:t>
            </w: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center"/>
          </w:tcPr>
          <w:p w14:paraId="2119A857" w14:textId="77F059C4" w:rsidR="00F2604E" w:rsidRPr="001C1305" w:rsidRDefault="005C7E82" w:rsidP="00CB574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9</w:t>
            </w:r>
            <w:r w:rsidR="00CB5745">
              <w:rPr>
                <w:rFonts w:ascii="Arial" w:hAnsi="Arial" w:cs="Arial"/>
                <w:sz w:val="18"/>
                <w:szCs w:val="20"/>
              </w:rPr>
              <w:t>:</w:t>
            </w:r>
            <w:r>
              <w:rPr>
                <w:rFonts w:ascii="Arial" w:hAnsi="Arial" w:cs="Arial"/>
                <w:sz w:val="18"/>
                <w:szCs w:val="20"/>
              </w:rPr>
              <w:t>40</w:t>
            </w:r>
            <w:r w:rsidR="00CB5745">
              <w:rPr>
                <w:rFonts w:ascii="Arial" w:hAnsi="Arial" w:cs="Arial"/>
                <w:sz w:val="18"/>
                <w:szCs w:val="20"/>
              </w:rPr>
              <w:t xml:space="preserve"> am</w:t>
            </w:r>
          </w:p>
        </w:tc>
      </w:tr>
      <w:tr w:rsidR="00F7476F" w:rsidRPr="005249B2" w14:paraId="18E37C99" w14:textId="77777777" w:rsidTr="00CB5745">
        <w:trPr>
          <w:trHeight w:val="220"/>
        </w:trPr>
        <w:tc>
          <w:tcPr>
            <w:tcW w:w="2387" w:type="dxa"/>
            <w:gridSpan w:val="5"/>
            <w:vMerge w:val="restart"/>
            <w:shd w:val="clear" w:color="auto" w:fill="E2EFD9" w:themeFill="accent6" w:themeFillTint="33"/>
            <w:vAlign w:val="center"/>
          </w:tcPr>
          <w:p w14:paraId="0560F47D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Modalidad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EC719C" w14:textId="12AE6DEF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Presencial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42A898E2" w14:textId="31924404" w:rsidR="00F2604E" w:rsidRP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86B053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Lugar: </w:t>
            </w:r>
          </w:p>
        </w:tc>
        <w:tc>
          <w:tcPr>
            <w:tcW w:w="3818" w:type="dxa"/>
            <w:gridSpan w:val="8"/>
            <w:tcBorders>
              <w:bottom w:val="single" w:sz="4" w:space="0" w:color="auto"/>
            </w:tcBorders>
            <w:vAlign w:val="center"/>
          </w:tcPr>
          <w:p w14:paraId="1BF81FAA" w14:textId="5F318D43" w:rsidR="00F2604E" w:rsidRPr="00F2604E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76F" w:rsidRPr="005249B2" w14:paraId="212B20DA" w14:textId="77777777" w:rsidTr="00CB5745">
        <w:trPr>
          <w:trHeight w:val="220"/>
        </w:trPr>
        <w:tc>
          <w:tcPr>
            <w:tcW w:w="2387" w:type="dxa"/>
            <w:gridSpan w:val="5"/>
            <w:vMerge/>
            <w:shd w:val="clear" w:color="auto" w:fill="E2EFD9" w:themeFill="accent6" w:themeFillTint="33"/>
            <w:vAlign w:val="center"/>
          </w:tcPr>
          <w:p w14:paraId="5754CDC0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DAE57E0" w14:textId="651F47BB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Virtual</w:t>
            </w:r>
          </w:p>
        </w:tc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346E1D71" w14:textId="53481934" w:rsidR="00F2604E" w:rsidRPr="007A6D5A" w:rsidRDefault="00CB5745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9A4B3B8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Link: </w:t>
            </w:r>
          </w:p>
        </w:tc>
        <w:tc>
          <w:tcPr>
            <w:tcW w:w="3818" w:type="dxa"/>
            <w:gridSpan w:val="8"/>
            <w:tcBorders>
              <w:bottom w:val="single" w:sz="4" w:space="0" w:color="auto"/>
            </w:tcBorders>
            <w:vAlign w:val="center"/>
          </w:tcPr>
          <w:p w14:paraId="496ACC44" w14:textId="226D6411" w:rsidR="00F2604E" w:rsidRPr="007A6D5A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041C" w:rsidRPr="005249B2" w14:paraId="25430E1E" w14:textId="77777777" w:rsidTr="00CB5745">
        <w:trPr>
          <w:trHeight w:val="220"/>
        </w:trPr>
        <w:tc>
          <w:tcPr>
            <w:tcW w:w="2387" w:type="dxa"/>
            <w:gridSpan w:val="5"/>
            <w:vMerge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830C323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1D1396" w14:textId="40E4DA3D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Otro ¿Cuál?</w:t>
            </w:r>
          </w:p>
        </w:tc>
        <w:tc>
          <w:tcPr>
            <w:tcW w:w="6309" w:type="dxa"/>
            <w:gridSpan w:val="10"/>
            <w:tcBorders>
              <w:bottom w:val="single" w:sz="4" w:space="0" w:color="auto"/>
            </w:tcBorders>
            <w:vAlign w:val="center"/>
          </w:tcPr>
          <w:p w14:paraId="3868BDB8" w14:textId="77777777" w:rsidR="00F2604E" w:rsidRPr="007A6D5A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16B69" w:rsidRPr="005249B2" w14:paraId="00442C4B" w14:textId="77777777" w:rsidTr="00CB5745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D77DEA7" w14:textId="678B7924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Convoca por:</w:t>
            </w:r>
          </w:p>
          <w:p w14:paraId="7A26C054" w14:textId="2AA59904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“Líder del proceso”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3BAD3E84" w14:textId="1AB03758" w:rsidR="00F2604E" w:rsidRPr="00CA7385" w:rsidRDefault="00F26742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NATALIA MORENO MENDOZA</w:t>
            </w:r>
          </w:p>
        </w:tc>
      </w:tr>
      <w:tr w:rsidR="00D16B69" w:rsidRPr="005249B2" w14:paraId="6D6EF954" w14:textId="77777777" w:rsidTr="00CB5745">
        <w:trPr>
          <w:trHeight w:val="330"/>
        </w:trPr>
        <w:tc>
          <w:tcPr>
            <w:tcW w:w="2387" w:type="dxa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CCC751E" w14:textId="37F577A6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Dependencia responsable</w:t>
            </w:r>
          </w:p>
        </w:tc>
        <w:tc>
          <w:tcPr>
            <w:tcW w:w="8043" w:type="dxa"/>
            <w:gridSpan w:val="12"/>
            <w:tcBorders>
              <w:bottom w:val="single" w:sz="4" w:space="0" w:color="auto"/>
            </w:tcBorders>
            <w:vAlign w:val="center"/>
          </w:tcPr>
          <w:p w14:paraId="3AB5D9BD" w14:textId="6769751B" w:rsidR="00F2604E" w:rsidRPr="00CA7385" w:rsidRDefault="001C130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Líder Planificación </w:t>
            </w:r>
          </w:p>
        </w:tc>
      </w:tr>
      <w:tr w:rsidR="00F2604E" w:rsidRPr="005249B2" w14:paraId="5E978F5E" w14:textId="77777777" w:rsidTr="00CB5745">
        <w:trPr>
          <w:trHeight w:val="271"/>
        </w:trPr>
        <w:tc>
          <w:tcPr>
            <w:tcW w:w="10430" w:type="dxa"/>
            <w:gridSpan w:val="17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ACA5124" w14:textId="10F15863" w:rsidR="00F2604E" w:rsidRPr="009507A6" w:rsidRDefault="00F2604E" w:rsidP="00CB574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 Objetivo de la reunión:</w:t>
            </w:r>
          </w:p>
        </w:tc>
      </w:tr>
      <w:tr w:rsidR="00F2604E" w:rsidRPr="005249B2" w14:paraId="17408A71" w14:textId="77777777" w:rsidTr="00CB5745">
        <w:trPr>
          <w:trHeight w:val="286"/>
        </w:trPr>
        <w:tc>
          <w:tcPr>
            <w:tcW w:w="10430" w:type="dxa"/>
            <w:gridSpan w:val="1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79445E" w14:textId="4AD01148" w:rsidR="00E863DB" w:rsidRPr="008427AE" w:rsidRDefault="008427AE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Socializar las gestiones realizadas para </w:t>
            </w:r>
            <w:r w:rsidR="00464E13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="00464E13" w:rsidRPr="008427AE">
              <w:rPr>
                <w:rFonts w:ascii="Arial" w:hAnsi="Arial" w:cs="Arial"/>
                <w:sz w:val="20"/>
                <w:szCs w:val="20"/>
              </w:rPr>
              <w:t>proceso</w:t>
            </w:r>
            <w:r w:rsidR="001C1305" w:rsidRPr="008427AE">
              <w:rPr>
                <w:rFonts w:ascii="Arial" w:hAnsi="Arial" w:cs="Arial"/>
                <w:sz w:val="20"/>
                <w:szCs w:val="20"/>
              </w:rPr>
              <w:t xml:space="preserve"> de formulación de las Políticas Públicas de Historia y Etnografía y de Turismo, en el marco del proyecto Planificación del </w:t>
            </w:r>
            <w:r w:rsidR="001C1305" w:rsidRPr="008427AE">
              <w:rPr>
                <w:rStyle w:val="whitespace-normal"/>
                <w:rFonts w:ascii="Arial" w:hAnsi="Arial" w:cs="Arial"/>
                <w:sz w:val="20"/>
                <w:szCs w:val="20"/>
              </w:rPr>
              <w:t>Instituto Municipal de Cultura y Turismo de Bucaramanga</w:t>
            </w:r>
            <w:r w:rsidRPr="008427AE">
              <w:rPr>
                <w:rStyle w:val="whitespace-normal"/>
                <w:rFonts w:ascii="Arial" w:hAnsi="Arial" w:cs="Arial"/>
                <w:sz w:val="20"/>
                <w:szCs w:val="20"/>
              </w:rPr>
              <w:t xml:space="preserve"> y los avances realizados respecto al observatorio de cultura junto con sus indicadores.</w:t>
            </w:r>
          </w:p>
        </w:tc>
      </w:tr>
      <w:tr w:rsidR="00F2604E" w:rsidRPr="005249B2" w14:paraId="3B852D05" w14:textId="77777777" w:rsidTr="00CB5745">
        <w:trPr>
          <w:trHeight w:val="286"/>
        </w:trPr>
        <w:tc>
          <w:tcPr>
            <w:tcW w:w="10430" w:type="dxa"/>
            <w:gridSpan w:val="17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702AF851" w14:textId="1CF7CD96" w:rsidR="00F2604E" w:rsidRPr="005B4523" w:rsidRDefault="00F2604E" w:rsidP="00CB574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Convocados,</w:t>
            </w:r>
            <w:r w:rsidRPr="009507A6">
              <w:rPr>
                <w:rFonts w:ascii="Arial" w:hAnsi="Arial" w:cs="Arial"/>
                <w:b/>
                <w:color w:val="AEAAAA" w:themeColor="background2" w:themeShade="BF"/>
                <w:szCs w:val="20"/>
              </w:rPr>
              <w:t xml:space="preserve"> </w:t>
            </w:r>
            <w:r w:rsidRPr="00BA127A">
              <w:rPr>
                <w:rFonts w:ascii="Arial" w:hAnsi="Arial" w:cs="Arial"/>
                <w:color w:val="D0CECE" w:themeColor="background2" w:themeShade="E6"/>
                <w:sz w:val="16"/>
                <w:szCs w:val="20"/>
              </w:rPr>
              <w:t>(Adicione o elimine tantas filas como necesite)</w:t>
            </w:r>
          </w:p>
        </w:tc>
      </w:tr>
      <w:tr w:rsidR="0072041C" w:rsidRPr="005249B2" w14:paraId="2110043D" w14:textId="77777777" w:rsidTr="00CB5745">
        <w:trPr>
          <w:trHeight w:val="108"/>
        </w:trPr>
        <w:tc>
          <w:tcPr>
            <w:tcW w:w="4739" w:type="dxa"/>
            <w:gridSpan w:val="8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65CAF82" w14:textId="062D1FB5" w:rsidR="00F2604E" w:rsidRPr="000258AF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5B4523">
              <w:rPr>
                <w:rFonts w:ascii="Arial" w:hAnsi="Arial" w:cs="Arial"/>
                <w:b/>
                <w:sz w:val="20"/>
                <w:szCs w:val="20"/>
              </w:rPr>
              <w:t xml:space="preserve">ombre y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B4523">
              <w:rPr>
                <w:rFonts w:ascii="Arial" w:hAnsi="Arial" w:cs="Arial"/>
                <w:b/>
                <w:sz w:val="20"/>
                <w:szCs w:val="20"/>
              </w:rPr>
              <w:t>pellidos</w:t>
            </w:r>
          </w:p>
        </w:tc>
        <w:tc>
          <w:tcPr>
            <w:tcW w:w="4440" w:type="dxa"/>
            <w:gridSpan w:val="7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CC60D87" w14:textId="2DADF5E8" w:rsidR="00F2604E" w:rsidRPr="000258AF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52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55865A" w14:textId="21906DB9" w:rsidR="00F2604E" w:rsidRPr="000258AF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4523">
              <w:rPr>
                <w:rFonts w:ascii="Arial" w:hAnsi="Arial" w:cs="Arial"/>
                <w:b/>
                <w:sz w:val="20"/>
                <w:szCs w:val="20"/>
              </w:rPr>
              <w:t>Asistió</w:t>
            </w:r>
          </w:p>
        </w:tc>
      </w:tr>
      <w:tr w:rsidR="0072041C" w:rsidRPr="005249B2" w14:paraId="6A55405A" w14:textId="77777777" w:rsidTr="00CB5745">
        <w:trPr>
          <w:trHeight w:val="209"/>
        </w:trPr>
        <w:tc>
          <w:tcPr>
            <w:tcW w:w="4739" w:type="dxa"/>
            <w:gridSpan w:val="8"/>
            <w:vMerge/>
            <w:shd w:val="clear" w:color="auto" w:fill="FFFFFF" w:themeFill="background1"/>
            <w:vAlign w:val="center"/>
          </w:tcPr>
          <w:p w14:paraId="5177120A" w14:textId="77777777" w:rsidR="00F2604E" w:rsidRPr="000258AF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vMerge/>
            <w:shd w:val="clear" w:color="auto" w:fill="FFFFFF" w:themeFill="background1"/>
            <w:vAlign w:val="center"/>
          </w:tcPr>
          <w:p w14:paraId="5FFBF381" w14:textId="77777777" w:rsidR="00F2604E" w:rsidRPr="000258AF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B98EF4" w14:textId="6A18FD32" w:rsidR="00F2604E" w:rsidRPr="000258AF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AE007A" w14:textId="7B166774" w:rsidR="00F2604E" w:rsidRPr="000258AF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72041C" w:rsidRPr="005249B2" w14:paraId="598CD3E9" w14:textId="77777777" w:rsidTr="00CB5745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55B5DDA" w14:textId="66FD8F36" w:rsidR="00EA70B3" w:rsidRPr="005A6775" w:rsidRDefault="00F26742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Natalia Moreno Mendoza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D2C2293" w14:textId="1D4F79DD" w:rsidR="00EA70B3" w:rsidRPr="005A6775" w:rsidRDefault="001C130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Líder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374BF3" w14:textId="114656FF" w:rsidR="00EA70B3" w:rsidRPr="005A6775" w:rsidRDefault="001C1305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698E81" w14:textId="77777777" w:rsidR="00EA70B3" w:rsidRPr="005A6775" w:rsidRDefault="00EA70B3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41C" w:rsidRPr="005249B2" w14:paraId="74914DA6" w14:textId="77777777" w:rsidTr="00CB5745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0AAA84D0" w14:textId="56615BCE" w:rsidR="00EA70B3" w:rsidRPr="005A6775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Jenny suarez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4AB5DA02" w14:textId="596EF8A9" w:rsidR="00EA70B3" w:rsidRPr="005A6775" w:rsidRDefault="001C130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Jurídico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D794C47" w14:textId="528421D1" w:rsidR="00EA70B3" w:rsidRPr="005A6775" w:rsidRDefault="001C1305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170198E" w14:textId="77777777" w:rsidR="00EA70B3" w:rsidRPr="005A6775" w:rsidRDefault="00EA70B3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41C" w:rsidRPr="005249B2" w14:paraId="043DFE70" w14:textId="77777777" w:rsidTr="00CB5745">
        <w:trPr>
          <w:trHeight w:val="33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28BD1719" w14:textId="3B41AE25" w:rsidR="00F2604E" w:rsidRPr="005A6775" w:rsidRDefault="00F26742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Sara López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792BD041" w14:textId="05859905" w:rsidR="00F2604E" w:rsidRPr="005A6775" w:rsidRDefault="001C130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 Planificación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E133F8" w14:textId="32123D12" w:rsidR="00F2604E" w:rsidRPr="005A6775" w:rsidRDefault="001C1305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A93695D" w14:textId="77777777" w:rsidR="00F2604E" w:rsidRPr="005A6775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041C" w:rsidRPr="005249B2" w14:paraId="3080FA63" w14:textId="77777777" w:rsidTr="00CB5745">
        <w:trPr>
          <w:trHeight w:val="32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11EC0783" w14:textId="57C92AC9" w:rsidR="00F26742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Daniela Alvarado </w:t>
            </w:r>
          </w:p>
          <w:p w14:paraId="1A2F3A0D" w14:textId="4B959231" w:rsidR="00CB5745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20D2BD4C" w14:textId="6CEEFD68" w:rsidR="00F26742" w:rsidRPr="005A6775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planificación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FB4C568" w14:textId="4B02A2A9" w:rsidR="00F26742" w:rsidRPr="005A6775" w:rsidRDefault="00CB5745" w:rsidP="00CB5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505F47B" w14:textId="77777777" w:rsidR="00F26742" w:rsidRPr="005A6775" w:rsidRDefault="00F26742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5745" w:rsidRPr="005249B2" w14:paraId="4FC4FB45" w14:textId="77777777" w:rsidTr="00CB5745">
        <w:trPr>
          <w:trHeight w:val="360"/>
        </w:trPr>
        <w:tc>
          <w:tcPr>
            <w:tcW w:w="4739" w:type="dxa"/>
            <w:gridSpan w:val="8"/>
            <w:shd w:val="clear" w:color="auto" w:fill="FFFFFF" w:themeFill="background1"/>
            <w:vAlign w:val="center"/>
          </w:tcPr>
          <w:p w14:paraId="4B5A6B69" w14:textId="4B5BC65C" w:rsidR="00CB5745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Danilo pineda </w:t>
            </w:r>
          </w:p>
        </w:tc>
        <w:tc>
          <w:tcPr>
            <w:tcW w:w="4440" w:type="dxa"/>
            <w:gridSpan w:val="7"/>
            <w:shd w:val="clear" w:color="auto" w:fill="FFFFFF" w:themeFill="background1"/>
            <w:vAlign w:val="center"/>
          </w:tcPr>
          <w:p w14:paraId="66D77189" w14:textId="1C8AAAA9" w:rsidR="00CB5745" w:rsidRPr="005A6775" w:rsidRDefault="00CB5745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Planificación 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2B7F2A" w14:textId="5A04FB2C" w:rsidR="00CB5745" w:rsidRPr="005A6775" w:rsidRDefault="00CB5745" w:rsidP="00CB5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X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BA6BC4" w14:textId="77777777" w:rsidR="00CB5745" w:rsidRPr="005A6775" w:rsidRDefault="00CB5745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04E" w:rsidRPr="005249B2" w14:paraId="09DB99D6" w14:textId="77777777" w:rsidTr="00CB5745">
        <w:trPr>
          <w:trHeight w:val="244"/>
        </w:trPr>
        <w:tc>
          <w:tcPr>
            <w:tcW w:w="10430" w:type="dxa"/>
            <w:gridSpan w:val="17"/>
            <w:shd w:val="clear" w:color="auto" w:fill="F4F9F1"/>
            <w:vAlign w:val="center"/>
          </w:tcPr>
          <w:p w14:paraId="6093316A" w14:textId="047F75FB" w:rsidR="00F2604E" w:rsidRPr="00A3152B" w:rsidRDefault="00F2604E" w:rsidP="00CB5745">
            <w:pPr>
              <w:pStyle w:val="Prrafodelist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 xml:space="preserve">Agenda de la reunión: </w:t>
            </w:r>
            <w:r w:rsidRPr="00500935">
              <w:rPr>
                <w:rFonts w:ascii="Arial" w:hAnsi="Arial" w:cs="Arial"/>
                <w:sz w:val="20"/>
                <w:szCs w:val="20"/>
              </w:rPr>
              <w:t>“Descripción de los temas a tratar</w:t>
            </w:r>
          </w:p>
        </w:tc>
      </w:tr>
      <w:tr w:rsidR="00F2604E" w:rsidRPr="005249B2" w14:paraId="7B90D1EF" w14:textId="77777777" w:rsidTr="00CB5745">
        <w:trPr>
          <w:trHeight w:val="892"/>
        </w:trPr>
        <w:tc>
          <w:tcPr>
            <w:tcW w:w="10430" w:type="dxa"/>
            <w:gridSpan w:val="17"/>
            <w:vAlign w:val="center"/>
          </w:tcPr>
          <w:p w14:paraId="68854C39" w14:textId="77777777" w:rsidR="001C1305" w:rsidRPr="001C1305" w:rsidRDefault="001C1305" w:rsidP="00CB5745">
            <w:pPr>
              <w:pStyle w:val="NormalWeb"/>
              <w:ind w:left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F1DAAC" w14:textId="77777777" w:rsidR="001C1305" w:rsidRPr="001C1305" w:rsidRDefault="001C1305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305">
              <w:rPr>
                <w:rFonts w:ascii="Arial" w:hAnsi="Arial" w:cs="Arial"/>
                <w:bCs/>
                <w:sz w:val="20"/>
                <w:szCs w:val="20"/>
              </w:rPr>
              <w:t>Instalación de la reunión y presentación del objetivo.</w:t>
            </w:r>
          </w:p>
          <w:p w14:paraId="0936FF97" w14:textId="77777777" w:rsidR="001C1305" w:rsidRPr="001C1305" w:rsidRDefault="001C1305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305">
              <w:rPr>
                <w:rFonts w:ascii="Arial" w:hAnsi="Arial" w:cs="Arial"/>
                <w:bCs/>
                <w:sz w:val="20"/>
                <w:szCs w:val="20"/>
              </w:rPr>
              <w:t>Seguimiento a la Política Pública de Historia y Etnografía:</w:t>
            </w:r>
          </w:p>
          <w:p w14:paraId="0617CC51" w14:textId="77777777" w:rsidR="001C1305" w:rsidRPr="008427AE" w:rsidRDefault="001C1305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305">
              <w:rPr>
                <w:rFonts w:ascii="Arial" w:hAnsi="Arial" w:cs="Arial"/>
                <w:bCs/>
                <w:sz w:val="20"/>
                <w:szCs w:val="20"/>
              </w:rPr>
              <w:t>Seguimiento a la Política Pública de Turismo.</w:t>
            </w:r>
          </w:p>
          <w:p w14:paraId="03E74AFB" w14:textId="7A7E51CE" w:rsidR="008427AE" w:rsidRPr="001C1305" w:rsidRDefault="008427AE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Avances realizados en el observatorio de cultura </w:t>
            </w:r>
          </w:p>
          <w:p w14:paraId="2307EC76" w14:textId="06A358E9" w:rsidR="001C1305" w:rsidRPr="008427AE" w:rsidRDefault="001C1305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130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1305">
              <w:rPr>
                <w:rFonts w:ascii="Arial" w:hAnsi="Arial" w:cs="Arial"/>
                <w:bCs/>
                <w:sz w:val="20"/>
                <w:szCs w:val="20"/>
              </w:rPr>
              <w:t>Definición de compromisos, responsables y cronograma de entrega.</w:t>
            </w:r>
          </w:p>
          <w:p w14:paraId="51606F0B" w14:textId="5CCA08CA" w:rsidR="00F80AEE" w:rsidRPr="003F7645" w:rsidRDefault="001C1305" w:rsidP="00CB5745">
            <w:pPr>
              <w:pStyle w:val="NormalWeb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</w:rPr>
            </w:pPr>
            <w:r w:rsidRPr="001C1305">
              <w:rPr>
                <w:rFonts w:ascii="Arial" w:hAnsi="Arial" w:cs="Arial"/>
                <w:bCs/>
                <w:sz w:val="20"/>
                <w:szCs w:val="20"/>
              </w:rPr>
              <w:t>Cierre de la reunión.</w:t>
            </w:r>
          </w:p>
        </w:tc>
      </w:tr>
      <w:tr w:rsidR="00F2604E" w:rsidRPr="005249B2" w14:paraId="600E6404" w14:textId="77777777" w:rsidTr="00CB5745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12112892" w14:textId="77777777" w:rsidR="00F2604E" w:rsidRPr="009507A6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szCs w:val="20"/>
              </w:rPr>
            </w:pPr>
            <w:r w:rsidRPr="009507A6">
              <w:rPr>
                <w:rFonts w:ascii="Arial" w:hAnsi="Arial" w:cs="Arial"/>
                <w:b/>
                <w:szCs w:val="20"/>
              </w:rPr>
              <w:t>4. Desarrollo de la reunión.</w:t>
            </w:r>
          </w:p>
          <w:p w14:paraId="70E36E61" w14:textId="374E3252" w:rsidR="00F2604E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2021">
              <w:rPr>
                <w:rFonts w:ascii="Arial" w:hAnsi="Arial" w:cs="Arial"/>
                <w:sz w:val="16"/>
                <w:szCs w:val="16"/>
              </w:rPr>
              <w:t>(Describir las intervenciones de los integrantes de la reunión de forma sintética que contribuya a la toma de decisiones)</w:t>
            </w:r>
          </w:p>
        </w:tc>
      </w:tr>
      <w:tr w:rsidR="00F2604E" w:rsidRPr="005249B2" w14:paraId="4FE59B61" w14:textId="77777777" w:rsidTr="00CB5745">
        <w:trPr>
          <w:trHeight w:val="380"/>
        </w:trPr>
        <w:tc>
          <w:tcPr>
            <w:tcW w:w="10430" w:type="dxa"/>
            <w:gridSpan w:val="17"/>
            <w:vAlign w:val="center"/>
          </w:tcPr>
          <w:p w14:paraId="3257C266" w14:textId="77777777" w:rsidR="001C72FE" w:rsidRDefault="001C72FE" w:rsidP="00CB5745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F0BFC0" w14:textId="77777777" w:rsidR="001C72FE" w:rsidRPr="001C72FE" w:rsidRDefault="001C72FE" w:rsidP="00CB5745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2FE">
              <w:rPr>
                <w:rFonts w:ascii="Arial" w:hAnsi="Arial" w:cs="Arial"/>
                <w:sz w:val="20"/>
                <w:szCs w:val="20"/>
              </w:rPr>
              <w:t xml:space="preserve">En el marco del proyecto </w:t>
            </w:r>
            <w:r w:rsidRPr="001C72FE">
              <w:rPr>
                <w:rStyle w:val="Fuerte"/>
                <w:rFonts w:ascii="Arial" w:hAnsi="Arial" w:cs="Arial"/>
                <w:sz w:val="20"/>
                <w:szCs w:val="20"/>
              </w:rPr>
              <w:t xml:space="preserve">Planificación del </w:t>
            </w:r>
            <w:r w:rsidRPr="001C72FE">
              <w:rPr>
                <w:rStyle w:val="whitespace-normal"/>
                <w:rFonts w:ascii="Arial" w:hAnsi="Arial" w:cs="Arial"/>
                <w:b/>
                <w:bCs/>
                <w:sz w:val="20"/>
                <w:szCs w:val="20"/>
              </w:rPr>
              <w:t>Instituto Municipal de Cultura y Turismo de Bucaramanga</w:t>
            </w:r>
            <w:r w:rsidRPr="001C72FE">
              <w:rPr>
                <w:rFonts w:ascii="Arial" w:hAnsi="Arial" w:cs="Arial"/>
                <w:sz w:val="20"/>
                <w:szCs w:val="20"/>
              </w:rPr>
              <w:t>, se desarrolló reunión de seguimiento para la estructuración de las Políticas Públicas de Historia y Etnografía, y de Turismo.</w:t>
            </w:r>
          </w:p>
          <w:p w14:paraId="34F90A3C" w14:textId="64F40DAC" w:rsidR="001C72FE" w:rsidRDefault="001C72FE" w:rsidP="00CB5745">
            <w:pPr>
              <w:pStyle w:val="Ttulo3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2FE">
              <w:rPr>
                <w:rFonts w:ascii="Arial" w:hAnsi="Arial" w:cs="Arial"/>
                <w:sz w:val="20"/>
                <w:szCs w:val="20"/>
              </w:rPr>
              <w:t>Política Pública de Historia y Etnografía</w:t>
            </w:r>
          </w:p>
          <w:p w14:paraId="2B515903" w14:textId="2BEF7178" w:rsidR="002E2FEB" w:rsidRPr="00BB7258" w:rsidRDefault="002E2FEB" w:rsidP="002E2FEB">
            <w:pPr>
              <w:pStyle w:val="Ttulo3"/>
              <w:numPr>
                <w:ilvl w:val="0"/>
                <w:numId w:val="27"/>
              </w:num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725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Terminar de elaborar el Estado del arte-politica publica de historia y etnografía </w:t>
            </w:r>
          </w:p>
          <w:p w14:paraId="1D5ABC9D" w14:textId="519CC68F" w:rsidR="00922DCA" w:rsidRPr="00BB7258" w:rsidRDefault="002E2FEB" w:rsidP="002E2FEB">
            <w:pPr>
              <w:pStyle w:val="Ttulo3"/>
              <w:numPr>
                <w:ilvl w:val="0"/>
                <w:numId w:val="27"/>
              </w:numPr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B725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Matriz metodológica  </w:t>
            </w:r>
          </w:p>
          <w:p w14:paraId="322A971D" w14:textId="1D562257" w:rsidR="0036734E" w:rsidRPr="0036734E" w:rsidRDefault="007C05B7" w:rsidP="002E2FEB">
            <w:pPr>
              <w:pStyle w:val="Ttulo3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</w:t>
            </w:r>
          </w:p>
          <w:p w14:paraId="5C5F40AC" w14:textId="77777777" w:rsidR="001C72FE" w:rsidRPr="001C72FE" w:rsidRDefault="001C72FE" w:rsidP="00CB5745">
            <w:pPr>
              <w:pStyle w:val="Ttulo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2FE">
              <w:rPr>
                <w:rFonts w:ascii="Arial" w:hAnsi="Arial" w:cs="Arial"/>
                <w:sz w:val="20"/>
                <w:szCs w:val="20"/>
              </w:rPr>
              <w:t>2. Política Pública de Turismo</w:t>
            </w:r>
          </w:p>
          <w:p w14:paraId="4D40E199" w14:textId="77777777" w:rsidR="001C72FE" w:rsidRDefault="001C72FE" w:rsidP="00CB5745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72FE">
              <w:rPr>
                <w:rFonts w:ascii="Arial" w:hAnsi="Arial" w:cs="Arial"/>
                <w:sz w:val="20"/>
                <w:szCs w:val="20"/>
              </w:rPr>
              <w:t>Posteriormente, se abordaron los avances correspondientes a la Política Pública de Turismo.</w:t>
            </w:r>
          </w:p>
          <w:p w14:paraId="7E4099D4" w14:textId="77777777" w:rsidR="00537A1A" w:rsidRPr="00537A1A" w:rsidRDefault="001371AF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537A1A" w:rsidRPr="00537A1A">
              <w:rPr>
                <w:rFonts w:ascii="Arial" w:hAnsi="Arial" w:cs="Arial"/>
                <w:sz w:val="20"/>
                <w:szCs w:val="20"/>
              </w:rPr>
              <w:t>Puntos de Discusión</w:t>
            </w:r>
          </w:p>
          <w:p w14:paraId="0F5A4E02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Organización de mesas de trabajo: Se propone realizar mesas de trabajo individuales para cada tipo de turismo, en lugar de una sola mesa general, para asegurar una mayor asistencia y efectividad.</w:t>
            </w:r>
          </w:p>
          <w:p w14:paraId="166F5D19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Consejo de Turismo (29 de abril): La idea es exponer todo lo avanzado en la política pública de turismo.</w:t>
            </w:r>
          </w:p>
          <w:p w14:paraId="49534EAA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Reunión en el instituto: Se programó una reunión a las 10:20 AM en el instituto para prepararse antes de la reunión principal.</w:t>
            </w:r>
          </w:p>
          <w:p w14:paraId="1BFDADA5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Matriz metodológica para política pública de turismo: Planeación sugirió la creación de una matriz metodológica. Se busca la guía de un experto en el tema.</w:t>
            </w:r>
          </w:p>
          <w:p w14:paraId="6DFB5D45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lastRenderedPageBreak/>
              <w:t>Propuesta de metodología de turismo: Se menciona una propuesta de metodología de desarrollo que es un paso a paso.</w:t>
            </w:r>
          </w:p>
          <w:p w14:paraId="35D4FE9D" w14:textId="4784716C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 xml:space="preserve">Marco conceptual, jurídico y </w:t>
            </w:r>
            <w:r w:rsidR="00BB7258" w:rsidRPr="00537A1A">
              <w:rPr>
                <w:rFonts w:ascii="Arial" w:hAnsi="Arial" w:cs="Arial"/>
                <w:sz w:val="20"/>
                <w:szCs w:val="20"/>
              </w:rPr>
              <w:t>referencial</w:t>
            </w:r>
            <w:r w:rsidR="00BB7258">
              <w:rPr>
                <w:rFonts w:ascii="Arial" w:hAnsi="Arial" w:cs="Arial"/>
                <w:sz w:val="20"/>
                <w:szCs w:val="20"/>
              </w:rPr>
              <w:t>:</w:t>
            </w:r>
            <w:r w:rsidRPr="00537A1A">
              <w:rPr>
                <w:rFonts w:ascii="Arial" w:hAnsi="Arial" w:cs="Arial"/>
                <w:sz w:val="20"/>
                <w:szCs w:val="20"/>
              </w:rPr>
              <w:t xml:space="preserve"> Dani</w:t>
            </w:r>
            <w:r>
              <w:rPr>
                <w:rFonts w:ascii="Arial" w:hAnsi="Arial" w:cs="Arial"/>
                <w:sz w:val="20"/>
                <w:szCs w:val="20"/>
              </w:rPr>
              <w:t xml:space="preserve">ela </w:t>
            </w:r>
            <w:r w:rsidR="00BB7258">
              <w:rPr>
                <w:rFonts w:ascii="Arial" w:hAnsi="Arial" w:cs="Arial"/>
                <w:sz w:val="20"/>
                <w:szCs w:val="20"/>
              </w:rPr>
              <w:t>Alvarado</w:t>
            </w:r>
            <w:r w:rsidRPr="00537A1A">
              <w:rPr>
                <w:rFonts w:ascii="Arial" w:hAnsi="Arial" w:cs="Arial"/>
                <w:sz w:val="20"/>
                <w:szCs w:val="20"/>
              </w:rPr>
              <w:t xml:space="preserve"> se encargará de elaborar este marco y los normogramas, para ser revisados por Sarita y el Dr. Fabricio.</w:t>
            </w:r>
          </w:p>
          <w:p w14:paraId="4738A168" w14:textId="77777777" w:rsidR="00537A1A" w:rsidRPr="005C7E82" w:rsidRDefault="00537A1A" w:rsidP="00537A1A">
            <w:pPr>
              <w:pStyle w:val="NormalWeb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7E82">
              <w:rPr>
                <w:rFonts w:ascii="Arial" w:hAnsi="Arial" w:cs="Arial"/>
                <w:b/>
                <w:bCs/>
                <w:sz w:val="20"/>
                <w:szCs w:val="20"/>
              </w:rPr>
              <w:t>Puntos Clave</w:t>
            </w:r>
          </w:p>
          <w:p w14:paraId="6294DA7C" w14:textId="77777777" w:rsidR="00537A1A" w:rsidRPr="00537A1A" w:rsidRDefault="00537A1A" w:rsidP="00537A1A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La asistencia a las mesas de trabajo es mejor cuando se enfocan en temas específicos.</w:t>
            </w:r>
          </w:p>
          <w:p w14:paraId="187B1AE3" w14:textId="5AB0B108" w:rsidR="007C05B7" w:rsidRDefault="00537A1A" w:rsidP="00CB5745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La política pública de turismo debe incluir un capítulo explícito sobre la metodología.</w:t>
            </w:r>
          </w:p>
          <w:p w14:paraId="1D67AF90" w14:textId="12B7FAFF" w:rsidR="00E95273" w:rsidRPr="00BB7258" w:rsidRDefault="007C05B7" w:rsidP="00BB7258">
            <w:pPr>
              <w:pStyle w:val="NormalWeb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C05B7">
              <w:rPr>
                <w:rFonts w:ascii="Arial" w:hAnsi="Arial" w:cs="Arial"/>
                <w:b/>
                <w:bCs/>
                <w:sz w:val="20"/>
                <w:szCs w:val="20"/>
              </w:rPr>
              <w:t>3.observatorio de cultura</w:t>
            </w:r>
          </w:p>
          <w:p w14:paraId="56795F87" w14:textId="09692292" w:rsidR="00BB7258" w:rsidRPr="00BB7258" w:rsidRDefault="00BB7258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="00F747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BB7258">
              <w:rPr>
                <w:rFonts w:ascii="Arial" w:hAnsi="Arial" w:cs="Arial"/>
                <w:sz w:val="20"/>
                <w:szCs w:val="20"/>
              </w:rPr>
              <w:t>Indicadores: Se necesita presionar a los coordinadores para que envíen los indicadores. Jenny ayudará a crear fichas técnicas para cada indicador. Es crucial el seguimiento para asegurar que se diligencien a tiempo.</w:t>
            </w:r>
          </w:p>
          <w:p w14:paraId="0952AC44" w14:textId="50956A0D" w:rsidR="00BB7258" w:rsidRPr="00BB7258" w:rsidRDefault="00BB7258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7258">
              <w:rPr>
                <w:rFonts w:ascii="Arial" w:hAnsi="Arial" w:cs="Arial"/>
                <w:sz w:val="20"/>
                <w:szCs w:val="20"/>
              </w:rPr>
              <w:t>- Solicitud a Entidades Externas: Las cartas para solicitar antecedentes a entidades externas están listas para firma y se radicarán la próxima semana.</w:t>
            </w:r>
          </w:p>
          <w:p w14:paraId="43A76799" w14:textId="21488B8F" w:rsidR="00BB7258" w:rsidRPr="00BB7258" w:rsidRDefault="00BB7258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7258">
              <w:rPr>
                <w:rFonts w:ascii="Arial" w:hAnsi="Arial" w:cs="Arial"/>
                <w:sz w:val="20"/>
                <w:szCs w:val="20"/>
              </w:rPr>
              <w:t>- Marco Teórico y Jurídico: Se ha avanzado en el marco teórico y jurídico, incluyendo antecedentes internacionales.</w:t>
            </w:r>
          </w:p>
          <w:p w14:paraId="1E4276A2" w14:textId="77777777" w:rsidR="004942B5" w:rsidRDefault="00BB7258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7258">
              <w:rPr>
                <w:rFonts w:ascii="Arial" w:hAnsi="Arial" w:cs="Arial"/>
                <w:sz w:val="20"/>
                <w:szCs w:val="20"/>
              </w:rPr>
              <w:t xml:space="preserve"> - Normograma: Se solicita la construcción de un normograma internacional, nacional y departamental para el Observatorio de Cultura, ya que no existe uno municipal.</w:t>
            </w:r>
            <w:r w:rsidR="00F7476F" w:rsidRPr="00BB7258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14:paraId="518C44B7" w14:textId="4C620EE5" w:rsidR="004942B5" w:rsidRDefault="004942B5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ANEXO FOTOS </w:t>
            </w:r>
          </w:p>
          <w:p w14:paraId="4D5E0520" w14:textId="7622203C" w:rsidR="004942B5" w:rsidRDefault="004942B5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06EB368" wp14:editId="6E193AF5">
                  <wp:extent cx="2960807" cy="1665596"/>
                  <wp:effectExtent l="0" t="0" r="0" b="0"/>
                  <wp:docPr id="204926930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269301" name="Imagen 204926930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9759" cy="1681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3D0CD12" wp14:editId="5FDE4C12">
                  <wp:extent cx="2844800" cy="1601016"/>
                  <wp:effectExtent l="0" t="0" r="0" b="0"/>
                  <wp:docPr id="159307755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83" cy="16028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DF1CF91" w14:textId="76CDD5B4" w:rsidR="00D95D6D" w:rsidRPr="00BB7258" w:rsidRDefault="00F7476F" w:rsidP="00BB7258">
            <w:pPr>
              <w:pStyle w:val="NormalWeb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7258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14:paraId="49B8C18A" w14:textId="3A7729C4" w:rsidR="003B4435" w:rsidRDefault="003B4435" w:rsidP="00CB5745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2604E" w:rsidRPr="005249B2" w14:paraId="1B5916AD" w14:textId="77777777" w:rsidTr="00CB5745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264760CB" w14:textId="4F333FA5" w:rsidR="00F2604E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507A6">
              <w:rPr>
                <w:rFonts w:ascii="Arial" w:eastAsia="Times New Roman" w:hAnsi="Arial" w:cs="Arial"/>
                <w:b/>
                <w:lang w:val="es-MX" w:eastAsia="es-ES"/>
              </w:rPr>
              <w:lastRenderedPageBreak/>
              <w:t xml:space="preserve">5. Compromisos de la reunión </w:t>
            </w:r>
            <w:r w:rsidRPr="009507A6">
              <w:rPr>
                <w:rFonts w:ascii="Arial" w:hAnsi="Arial" w:cs="Arial"/>
                <w:color w:val="D0CECE" w:themeColor="background2" w:themeShade="E6"/>
              </w:rPr>
              <w:t>(Adicione</w:t>
            </w:r>
            <w:r w:rsidRPr="009507A6">
              <w:rPr>
                <w:rFonts w:ascii="Arial" w:hAnsi="Arial" w:cs="Arial"/>
                <w:color w:val="D0CECE" w:themeColor="background2" w:themeShade="E6"/>
                <w:sz w:val="18"/>
                <w:szCs w:val="20"/>
              </w:rPr>
              <w:t xml:space="preserve"> </w:t>
            </w:r>
            <w:r w:rsidRPr="00BA127A">
              <w:rPr>
                <w:rFonts w:ascii="Arial" w:hAnsi="Arial" w:cs="Arial"/>
                <w:color w:val="D0CECE" w:themeColor="background2" w:themeShade="E6"/>
                <w:sz w:val="16"/>
                <w:szCs w:val="20"/>
              </w:rPr>
              <w:t>o elimine tantas filas como necesite)</w:t>
            </w:r>
          </w:p>
        </w:tc>
      </w:tr>
      <w:tr w:rsidR="0072041C" w:rsidRPr="005249B2" w14:paraId="65539E73" w14:textId="77777777" w:rsidTr="00CB5745">
        <w:trPr>
          <w:trHeight w:val="231"/>
        </w:trPr>
        <w:tc>
          <w:tcPr>
            <w:tcW w:w="6612" w:type="dxa"/>
            <w:gridSpan w:val="9"/>
            <w:shd w:val="clear" w:color="auto" w:fill="F9FBF7"/>
            <w:vAlign w:val="center"/>
          </w:tcPr>
          <w:p w14:paraId="3BA27DB0" w14:textId="3DA9592B" w:rsidR="00F2604E" w:rsidRDefault="00F2604E" w:rsidP="00CB5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Compromiso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s</w:t>
            </w:r>
          </w:p>
        </w:tc>
        <w:tc>
          <w:tcPr>
            <w:tcW w:w="2252" w:type="dxa"/>
            <w:gridSpan w:val="5"/>
            <w:shd w:val="clear" w:color="auto" w:fill="F9FBF7"/>
            <w:vAlign w:val="center"/>
          </w:tcPr>
          <w:p w14:paraId="2C2AFD8B" w14:textId="47EABBA9" w:rsidR="00F2604E" w:rsidRDefault="00F2604E" w:rsidP="00CB5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Responsable</w:t>
            </w:r>
          </w:p>
        </w:tc>
        <w:tc>
          <w:tcPr>
            <w:tcW w:w="1566" w:type="dxa"/>
            <w:gridSpan w:val="3"/>
            <w:shd w:val="clear" w:color="auto" w:fill="F9FBF7"/>
            <w:vAlign w:val="center"/>
          </w:tcPr>
          <w:p w14:paraId="39C568D6" w14:textId="26FC0AF7" w:rsidR="00F2604E" w:rsidRDefault="00F2604E" w:rsidP="00CB57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</w:pPr>
            <w:r w:rsidRPr="005249B2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Fecha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 xml:space="preserve"> Limite</w:t>
            </w:r>
          </w:p>
        </w:tc>
      </w:tr>
      <w:tr w:rsidR="0072041C" w:rsidRPr="005249B2" w14:paraId="68A8077F" w14:textId="77777777" w:rsidTr="00CB5745">
        <w:trPr>
          <w:trHeight w:val="330"/>
        </w:trPr>
        <w:tc>
          <w:tcPr>
            <w:tcW w:w="6612" w:type="dxa"/>
            <w:gridSpan w:val="9"/>
            <w:vAlign w:val="center"/>
          </w:tcPr>
          <w:p w14:paraId="434B4216" w14:textId="4C966166" w:rsidR="00EA70B3" w:rsidRPr="006562FB" w:rsidRDefault="00BB7258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Estado del arte Política </w:t>
            </w:r>
            <w:r w:rsidR="007C2970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pública</w:t>
            </w: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historia y etnografía -Matriz metodológica</w:t>
            </w:r>
          </w:p>
        </w:tc>
        <w:tc>
          <w:tcPr>
            <w:tcW w:w="2252" w:type="dxa"/>
            <w:gridSpan w:val="5"/>
            <w:vAlign w:val="center"/>
          </w:tcPr>
          <w:p w14:paraId="393313EB" w14:textId="35C27975" w:rsidR="00EA70B3" w:rsidRPr="006562FB" w:rsidRDefault="00E95273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Sara López </w:t>
            </w:r>
          </w:p>
        </w:tc>
        <w:tc>
          <w:tcPr>
            <w:tcW w:w="1566" w:type="dxa"/>
            <w:gridSpan w:val="3"/>
            <w:vAlign w:val="center"/>
          </w:tcPr>
          <w:p w14:paraId="778FF49C" w14:textId="24AA438D" w:rsidR="00EA70B3" w:rsidRPr="006562FB" w:rsidRDefault="00BB7258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21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/0</w:t>
            </w: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4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/202</w:t>
            </w:r>
            <w:r w:rsidR="00922DCA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6</w:t>
            </w:r>
          </w:p>
        </w:tc>
      </w:tr>
      <w:tr w:rsidR="0072041C" w:rsidRPr="005249B2" w14:paraId="167D1413" w14:textId="77777777" w:rsidTr="00CB5745">
        <w:trPr>
          <w:trHeight w:val="536"/>
        </w:trPr>
        <w:tc>
          <w:tcPr>
            <w:tcW w:w="6612" w:type="dxa"/>
            <w:gridSpan w:val="9"/>
            <w:vAlign w:val="center"/>
          </w:tcPr>
          <w:p w14:paraId="0F2C7B0E" w14:textId="7F357FBA" w:rsidR="001371AF" w:rsidRPr="006562FB" w:rsidRDefault="00BB7258" w:rsidP="00922DC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537A1A">
              <w:rPr>
                <w:rFonts w:ascii="Arial" w:hAnsi="Arial" w:cs="Arial"/>
                <w:sz w:val="20"/>
                <w:szCs w:val="20"/>
              </w:rPr>
              <w:t>Marco conceptual, jurídico y referencial</w:t>
            </w:r>
            <w:r>
              <w:rPr>
                <w:rFonts w:ascii="Arial" w:hAnsi="Arial" w:cs="Arial"/>
                <w:sz w:val="20"/>
                <w:szCs w:val="20"/>
              </w:rPr>
              <w:t>-Normograma</w:t>
            </w:r>
          </w:p>
        </w:tc>
        <w:tc>
          <w:tcPr>
            <w:tcW w:w="2252" w:type="dxa"/>
            <w:gridSpan w:val="5"/>
            <w:vAlign w:val="center"/>
          </w:tcPr>
          <w:p w14:paraId="38798F58" w14:textId="5CE12473" w:rsidR="00EA70B3" w:rsidRPr="006562FB" w:rsidRDefault="00E95273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Daniela Alvarado </w:t>
            </w:r>
          </w:p>
        </w:tc>
        <w:tc>
          <w:tcPr>
            <w:tcW w:w="1566" w:type="dxa"/>
            <w:gridSpan w:val="3"/>
            <w:vAlign w:val="center"/>
          </w:tcPr>
          <w:p w14:paraId="2A7CF2D8" w14:textId="1D9230B3" w:rsidR="00EA70B3" w:rsidRPr="006562FB" w:rsidRDefault="00BB7258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21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/0</w:t>
            </w:r>
            <w:r w:rsidR="00F43084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4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/202</w:t>
            </w:r>
            <w:r w:rsidR="00922DCA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6</w:t>
            </w:r>
          </w:p>
        </w:tc>
      </w:tr>
      <w:tr w:rsidR="00E95273" w:rsidRPr="005249B2" w14:paraId="0E5A6D46" w14:textId="77777777" w:rsidTr="00CB5745">
        <w:trPr>
          <w:trHeight w:val="360"/>
        </w:trPr>
        <w:tc>
          <w:tcPr>
            <w:tcW w:w="6612" w:type="dxa"/>
            <w:gridSpan w:val="9"/>
            <w:vAlign w:val="center"/>
          </w:tcPr>
          <w:p w14:paraId="7F2081BB" w14:textId="2989F5B3" w:rsidR="00E95273" w:rsidRDefault="00BB7258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BB7258">
              <w:rPr>
                <w:rFonts w:ascii="Arial" w:hAnsi="Arial" w:cs="Arial"/>
                <w:sz w:val="20"/>
                <w:szCs w:val="20"/>
              </w:rPr>
              <w:t>Las cartas para solicitar antecedentes a entidades</w:t>
            </w:r>
            <w:r>
              <w:rPr>
                <w:rFonts w:ascii="Arial" w:hAnsi="Arial" w:cs="Arial"/>
                <w:sz w:val="20"/>
                <w:szCs w:val="20"/>
              </w:rPr>
              <w:t xml:space="preserve">-Fichas técnicas -envio de indicadores del observatorio de </w:t>
            </w:r>
            <w:r w:rsidR="007C2970">
              <w:rPr>
                <w:rFonts w:ascii="Arial" w:hAnsi="Arial" w:cs="Arial"/>
                <w:sz w:val="20"/>
                <w:szCs w:val="20"/>
              </w:rPr>
              <w:t>cultura.</w:t>
            </w:r>
          </w:p>
        </w:tc>
        <w:tc>
          <w:tcPr>
            <w:tcW w:w="2252" w:type="dxa"/>
            <w:gridSpan w:val="5"/>
            <w:vAlign w:val="center"/>
          </w:tcPr>
          <w:p w14:paraId="1D1DEA8E" w14:textId="54E3C54E" w:rsidR="00E95273" w:rsidRPr="006562FB" w:rsidRDefault="00E95273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Danilo /Jenny suarez </w:t>
            </w:r>
          </w:p>
        </w:tc>
        <w:tc>
          <w:tcPr>
            <w:tcW w:w="1566" w:type="dxa"/>
            <w:gridSpan w:val="3"/>
            <w:vAlign w:val="center"/>
          </w:tcPr>
          <w:p w14:paraId="1FBC1ABC" w14:textId="4D3571E9" w:rsidR="00E95273" w:rsidRPr="006562FB" w:rsidRDefault="00BB7258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21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/0</w:t>
            </w:r>
            <w:r w:rsidR="00F43084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4</w:t>
            </w:r>
            <w:r w:rsidR="00E95273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/202</w:t>
            </w:r>
            <w:r w:rsidR="00922DCA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6</w:t>
            </w:r>
          </w:p>
        </w:tc>
      </w:tr>
      <w:tr w:rsidR="00F2604E" w:rsidRPr="005249B2" w14:paraId="257E6E00" w14:textId="77777777" w:rsidTr="00CB5745">
        <w:trPr>
          <w:trHeight w:val="380"/>
        </w:trPr>
        <w:tc>
          <w:tcPr>
            <w:tcW w:w="10430" w:type="dxa"/>
            <w:gridSpan w:val="17"/>
            <w:shd w:val="clear" w:color="auto" w:fill="E2EFD9" w:themeFill="accent6" w:themeFillTint="33"/>
            <w:vAlign w:val="center"/>
          </w:tcPr>
          <w:p w14:paraId="0D8E41C9" w14:textId="49AA8B51" w:rsidR="00F2604E" w:rsidRDefault="00F2604E" w:rsidP="00CB574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6. </w:t>
            </w:r>
            <w:r w:rsidRPr="00C90985">
              <w:rPr>
                <w:rFonts w:ascii="Arial" w:hAnsi="Arial" w:cs="Arial"/>
                <w:b/>
                <w:bCs/>
                <w:sz w:val="20"/>
                <w:szCs w:val="20"/>
              </w:rPr>
              <w:t>Fin de la reunión</w:t>
            </w:r>
          </w:p>
        </w:tc>
      </w:tr>
      <w:tr w:rsidR="00F2604E" w:rsidRPr="005249B2" w14:paraId="49C56933" w14:textId="77777777" w:rsidTr="00CB5745">
        <w:trPr>
          <w:trHeight w:val="380"/>
        </w:trPr>
        <w:tc>
          <w:tcPr>
            <w:tcW w:w="10430" w:type="dxa"/>
            <w:gridSpan w:val="17"/>
            <w:vAlign w:val="center"/>
          </w:tcPr>
          <w:p w14:paraId="0180EB09" w14:textId="78BAC3AC" w:rsidR="00F2604E" w:rsidRPr="000B6D4B" w:rsidRDefault="00F2604E" w:rsidP="00CB5745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Siendo las</w:t>
            </w:r>
            <w:r w:rsidR="00F43084">
              <w:rPr>
                <w:rFonts w:ascii="Arial" w:hAnsi="Arial" w:cs="Arial"/>
                <w:bCs/>
                <w:sz w:val="20"/>
                <w:szCs w:val="20"/>
              </w:rPr>
              <w:t xml:space="preserve"> 9</w:t>
            </w:r>
            <w:r w:rsidR="00535BD2">
              <w:rPr>
                <w:rFonts w:ascii="Arial" w:hAnsi="Arial" w:cs="Arial"/>
                <w:bCs/>
                <w:sz w:val="20"/>
                <w:szCs w:val="20"/>
              </w:rPr>
              <w:t>:</w:t>
            </w:r>
            <w:r w:rsidR="00F43084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535BD2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="009E75CC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2DCA">
              <w:rPr>
                <w:rFonts w:ascii="Arial" w:hAnsi="Arial" w:cs="Arial"/>
                <w:bCs/>
                <w:sz w:val="20"/>
                <w:szCs w:val="20"/>
              </w:rPr>
              <w:t>am</w:t>
            </w:r>
            <w:r w:rsidR="006562FB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>: se da por terminada la reunión el</w:t>
            </w:r>
            <w:r w:rsidR="00D86B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22DCA">
              <w:rPr>
                <w:rFonts w:ascii="Arial" w:hAnsi="Arial" w:cs="Arial"/>
                <w:bCs/>
                <w:sz w:val="20"/>
                <w:szCs w:val="20"/>
              </w:rPr>
              <w:t>16</w:t>
            </w:r>
            <w:r w:rsidR="00D86B6E">
              <w:rPr>
                <w:rFonts w:ascii="Arial" w:hAnsi="Arial" w:cs="Arial"/>
                <w:bCs/>
                <w:sz w:val="20"/>
                <w:szCs w:val="20"/>
              </w:rPr>
              <w:t xml:space="preserve"> de </w:t>
            </w:r>
            <w:r w:rsidR="00922DCA">
              <w:rPr>
                <w:rFonts w:ascii="Arial" w:hAnsi="Arial" w:cs="Arial"/>
                <w:bCs/>
                <w:sz w:val="20"/>
                <w:szCs w:val="20"/>
              </w:rPr>
              <w:t>abril</w:t>
            </w:r>
            <w:r w:rsidR="00D95D6D">
              <w:rPr>
                <w:rFonts w:ascii="Arial" w:hAnsi="Arial" w:cs="Arial"/>
                <w:bCs/>
                <w:sz w:val="20"/>
                <w:szCs w:val="20"/>
              </w:rPr>
              <w:t xml:space="preserve"> 2026</w:t>
            </w:r>
          </w:p>
        </w:tc>
      </w:tr>
      <w:tr w:rsidR="00F2604E" w:rsidRPr="005249B2" w14:paraId="2962C828" w14:textId="77777777" w:rsidTr="00CB5745">
        <w:trPr>
          <w:trHeight w:val="380"/>
        </w:trPr>
        <w:tc>
          <w:tcPr>
            <w:tcW w:w="10430" w:type="dxa"/>
            <w:gridSpan w:val="17"/>
            <w:shd w:val="clear" w:color="auto" w:fill="C5E0B3" w:themeFill="accent6" w:themeFillTint="66"/>
            <w:vAlign w:val="center"/>
          </w:tcPr>
          <w:p w14:paraId="496100A6" w14:textId="5FFC91C1" w:rsidR="00F2604E" w:rsidRPr="009507A6" w:rsidRDefault="00F2604E" w:rsidP="00CB574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0"/>
                <w:lang w:val="es-MX" w:eastAsia="es-ES"/>
              </w:rPr>
            </w:pPr>
            <w:r w:rsidRPr="009507A6">
              <w:rPr>
                <w:rFonts w:ascii="Arial" w:hAnsi="Arial" w:cs="Arial"/>
                <w:b/>
                <w:bCs/>
                <w:szCs w:val="20"/>
              </w:rPr>
              <w:t>7. Convocatoria próxima reunión según compromisos:</w:t>
            </w:r>
          </w:p>
        </w:tc>
      </w:tr>
      <w:tr w:rsidR="006341A2" w:rsidRPr="005249B2" w14:paraId="284CC72A" w14:textId="77777777" w:rsidTr="00CB5745">
        <w:trPr>
          <w:trHeight w:val="245"/>
        </w:trPr>
        <w:tc>
          <w:tcPr>
            <w:tcW w:w="935" w:type="dxa"/>
          </w:tcPr>
          <w:p w14:paraId="462DA2DA" w14:textId="4290530E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E9C">
              <w:t>Dia</w:t>
            </w:r>
          </w:p>
        </w:tc>
        <w:tc>
          <w:tcPr>
            <w:tcW w:w="689" w:type="dxa"/>
            <w:gridSpan w:val="2"/>
          </w:tcPr>
          <w:p w14:paraId="5FCD5465" w14:textId="65B7E40B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E9C">
              <w:t>Mes</w:t>
            </w:r>
          </w:p>
        </w:tc>
        <w:tc>
          <w:tcPr>
            <w:tcW w:w="663" w:type="dxa"/>
          </w:tcPr>
          <w:p w14:paraId="632B804E" w14:textId="55512FC6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3E9C">
              <w:t>Año</w:t>
            </w:r>
          </w:p>
        </w:tc>
        <w:tc>
          <w:tcPr>
            <w:tcW w:w="1233" w:type="dxa"/>
            <w:gridSpan w:val="2"/>
            <w:vAlign w:val="center"/>
          </w:tcPr>
          <w:p w14:paraId="23F9B41A" w14:textId="3B142B08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27">
              <w:rPr>
                <w:rFonts w:ascii="Arial" w:hAnsi="Arial" w:cs="Arial"/>
                <w:sz w:val="20"/>
                <w:szCs w:val="20"/>
              </w:rPr>
              <w:t>Hora</w:t>
            </w:r>
          </w:p>
        </w:tc>
        <w:tc>
          <w:tcPr>
            <w:tcW w:w="1219" w:type="dxa"/>
            <w:gridSpan w:val="2"/>
            <w:vMerge w:val="restart"/>
            <w:vAlign w:val="center"/>
          </w:tcPr>
          <w:p w14:paraId="29837A76" w14:textId="61F98715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B3">
              <w:rPr>
                <w:rFonts w:ascii="Arial" w:hAnsi="Arial" w:cs="Arial"/>
                <w:b/>
                <w:bCs/>
                <w:sz w:val="20"/>
                <w:szCs w:val="20"/>
              </w:rPr>
              <w:t>Modalidad</w:t>
            </w:r>
          </w:p>
        </w:tc>
        <w:tc>
          <w:tcPr>
            <w:tcW w:w="1873" w:type="dxa"/>
            <w:vAlign w:val="center"/>
          </w:tcPr>
          <w:p w14:paraId="456F5FE4" w14:textId="76B3CCFD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530B3">
              <w:rPr>
                <w:rFonts w:ascii="Arial" w:hAnsi="Arial" w:cs="Arial"/>
                <w:sz w:val="20"/>
                <w:szCs w:val="20"/>
              </w:rPr>
              <w:t>Presencial</w:t>
            </w:r>
          </w:p>
        </w:tc>
        <w:tc>
          <w:tcPr>
            <w:tcW w:w="1065" w:type="dxa"/>
            <w:gridSpan w:val="2"/>
            <w:vAlign w:val="center"/>
          </w:tcPr>
          <w:p w14:paraId="48D7649C" w14:textId="62D20026" w:rsidR="00F2604E" w:rsidRDefault="00F2604E" w:rsidP="00922DC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0BBE8DA6" w14:textId="304A56D9" w:rsidR="00F2604E" w:rsidRPr="00425A6A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341A2" w:rsidRPr="005249B2" w14:paraId="4BD0E3BA" w14:textId="77777777" w:rsidTr="00CB5745">
        <w:trPr>
          <w:trHeight w:val="289"/>
        </w:trPr>
        <w:tc>
          <w:tcPr>
            <w:tcW w:w="935" w:type="dxa"/>
          </w:tcPr>
          <w:p w14:paraId="156E57FC" w14:textId="74CB88B0" w:rsidR="00F2604E" w:rsidRPr="00103E9C" w:rsidRDefault="00F2604E" w:rsidP="007C2970">
            <w:pPr>
              <w:spacing w:after="0" w:line="240" w:lineRule="auto"/>
            </w:pPr>
          </w:p>
        </w:tc>
        <w:tc>
          <w:tcPr>
            <w:tcW w:w="689" w:type="dxa"/>
            <w:gridSpan w:val="2"/>
          </w:tcPr>
          <w:p w14:paraId="45321907" w14:textId="4117D057" w:rsidR="00F2604E" w:rsidRPr="00103E9C" w:rsidRDefault="00F2604E" w:rsidP="007C2970">
            <w:pPr>
              <w:spacing w:after="0" w:line="240" w:lineRule="auto"/>
            </w:pPr>
          </w:p>
        </w:tc>
        <w:tc>
          <w:tcPr>
            <w:tcW w:w="663" w:type="dxa"/>
          </w:tcPr>
          <w:p w14:paraId="2DF705C3" w14:textId="09A0CB3A" w:rsidR="00F2604E" w:rsidRPr="00103E9C" w:rsidRDefault="00F2604E" w:rsidP="00CB5745">
            <w:pPr>
              <w:spacing w:after="0" w:line="240" w:lineRule="auto"/>
              <w:jc w:val="center"/>
            </w:pPr>
          </w:p>
        </w:tc>
        <w:tc>
          <w:tcPr>
            <w:tcW w:w="1233" w:type="dxa"/>
            <w:gridSpan w:val="2"/>
            <w:vAlign w:val="center"/>
          </w:tcPr>
          <w:p w14:paraId="2934447B" w14:textId="3415A92B" w:rsidR="00F2604E" w:rsidRPr="00FA0A27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  <w:gridSpan w:val="2"/>
            <w:vMerge/>
            <w:vAlign w:val="center"/>
          </w:tcPr>
          <w:p w14:paraId="4669E491" w14:textId="2E706736" w:rsidR="00F2604E" w:rsidRPr="00FA0A27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3" w:type="dxa"/>
            <w:vAlign w:val="center"/>
          </w:tcPr>
          <w:p w14:paraId="008974EE" w14:textId="45FCECE1" w:rsidR="00F2604E" w:rsidRPr="00FA0A27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30B3">
              <w:rPr>
                <w:rFonts w:ascii="Arial" w:hAnsi="Arial" w:cs="Arial"/>
                <w:sz w:val="20"/>
                <w:szCs w:val="20"/>
              </w:rPr>
              <w:t>Virtual</w:t>
            </w:r>
          </w:p>
        </w:tc>
        <w:tc>
          <w:tcPr>
            <w:tcW w:w="1065" w:type="dxa"/>
            <w:gridSpan w:val="2"/>
            <w:vAlign w:val="center"/>
          </w:tcPr>
          <w:p w14:paraId="3A715CCB" w14:textId="3E07B4A8" w:rsidR="00F2604E" w:rsidRPr="00922DCA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658C20BD" w14:textId="7D68CC57" w:rsidR="00F2604E" w:rsidRPr="00FA0A27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04E" w:rsidRPr="005249B2" w14:paraId="4B68BD41" w14:textId="77777777" w:rsidTr="00CB5745">
        <w:trPr>
          <w:trHeight w:val="289"/>
        </w:trPr>
        <w:tc>
          <w:tcPr>
            <w:tcW w:w="10430" w:type="dxa"/>
            <w:gridSpan w:val="17"/>
          </w:tcPr>
          <w:p w14:paraId="7F35BB8B" w14:textId="2C8B5D62" w:rsidR="00F2604E" w:rsidRPr="00FA0A27" w:rsidRDefault="00F2604E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Otro: </w:t>
            </w:r>
            <w:r w:rsidR="006562FB">
              <w:rPr>
                <w:rFonts w:ascii="Arial" w:hAnsi="Arial" w:cs="Arial"/>
                <w:sz w:val="20"/>
                <w:szCs w:val="20"/>
              </w:rPr>
              <w:t>Hibrido (presencial y virtual)</w:t>
            </w:r>
          </w:p>
        </w:tc>
      </w:tr>
      <w:tr w:rsidR="00F2604E" w:rsidRPr="005249B2" w14:paraId="5ED47FC2" w14:textId="77777777" w:rsidTr="00CB5745">
        <w:trPr>
          <w:trHeight w:val="289"/>
        </w:trPr>
        <w:tc>
          <w:tcPr>
            <w:tcW w:w="10430" w:type="dxa"/>
            <w:gridSpan w:val="17"/>
            <w:vAlign w:val="center"/>
          </w:tcPr>
          <w:p w14:paraId="463E4B1D" w14:textId="2D97F093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INFORMACIÓN DEL RESPONSABLE DE LA REUNIÓN Y EL TRASCRIPTOR </w:t>
            </w:r>
          </w:p>
        </w:tc>
      </w:tr>
      <w:tr w:rsidR="0072041C" w:rsidRPr="005249B2" w14:paraId="0C03A6E3" w14:textId="77777777" w:rsidTr="00CB5745">
        <w:trPr>
          <w:trHeight w:val="289"/>
        </w:trPr>
        <w:tc>
          <w:tcPr>
            <w:tcW w:w="1611" w:type="dxa"/>
            <w:gridSpan w:val="2"/>
            <w:shd w:val="clear" w:color="auto" w:fill="E2EFD9" w:themeFill="accent6" w:themeFillTint="33"/>
            <w:vAlign w:val="center"/>
          </w:tcPr>
          <w:p w14:paraId="029752E8" w14:textId="0A7D1997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DESCRIPCIÓN</w:t>
            </w:r>
          </w:p>
        </w:tc>
        <w:tc>
          <w:tcPr>
            <w:tcW w:w="5001" w:type="dxa"/>
            <w:gridSpan w:val="7"/>
            <w:shd w:val="clear" w:color="auto" w:fill="E2EFD9" w:themeFill="accent6" w:themeFillTint="33"/>
            <w:vAlign w:val="center"/>
          </w:tcPr>
          <w:p w14:paraId="02544AAD" w14:textId="40FA3D7B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NOMBRE COMPLETO</w:t>
            </w:r>
          </w:p>
        </w:tc>
        <w:tc>
          <w:tcPr>
            <w:tcW w:w="1074" w:type="dxa"/>
            <w:gridSpan w:val="3"/>
            <w:shd w:val="clear" w:color="auto" w:fill="E2EFD9" w:themeFill="accent6" w:themeFillTint="33"/>
            <w:vAlign w:val="center"/>
          </w:tcPr>
          <w:p w14:paraId="76C191C2" w14:textId="08C1C9E8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CARGO</w:t>
            </w:r>
          </w:p>
        </w:tc>
        <w:tc>
          <w:tcPr>
            <w:tcW w:w="2744" w:type="dxa"/>
            <w:gridSpan w:val="5"/>
            <w:shd w:val="clear" w:color="auto" w:fill="E2EFD9" w:themeFill="accent6" w:themeFillTint="33"/>
            <w:vAlign w:val="center"/>
          </w:tcPr>
          <w:p w14:paraId="7B01B82E" w14:textId="48126E17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</w:tr>
      <w:tr w:rsidR="0072041C" w:rsidRPr="005249B2" w14:paraId="56833B21" w14:textId="77777777" w:rsidTr="00CB5745">
        <w:trPr>
          <w:trHeight w:val="544"/>
        </w:trPr>
        <w:tc>
          <w:tcPr>
            <w:tcW w:w="1611" w:type="dxa"/>
            <w:gridSpan w:val="2"/>
            <w:vAlign w:val="center"/>
          </w:tcPr>
          <w:p w14:paraId="713C2ACF" w14:textId="03AC5E79" w:rsidR="00F2604E" w:rsidRDefault="00F2604E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Elaborado:</w:t>
            </w:r>
          </w:p>
        </w:tc>
        <w:tc>
          <w:tcPr>
            <w:tcW w:w="5001" w:type="dxa"/>
            <w:gridSpan w:val="7"/>
            <w:vAlign w:val="center"/>
          </w:tcPr>
          <w:p w14:paraId="2C432D07" w14:textId="5F5BCF2C" w:rsidR="00F2604E" w:rsidRDefault="00D86B6E" w:rsidP="00CB5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JENNY JOHANNA SUAREZ CARVAJAL</w:t>
            </w:r>
          </w:p>
        </w:tc>
        <w:tc>
          <w:tcPr>
            <w:tcW w:w="1074" w:type="dxa"/>
            <w:gridSpan w:val="3"/>
            <w:vAlign w:val="center"/>
          </w:tcPr>
          <w:p w14:paraId="282339B0" w14:textId="3C38AE38" w:rsidR="00F2604E" w:rsidRDefault="00D95D6D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CPS </w:t>
            </w:r>
          </w:p>
        </w:tc>
        <w:tc>
          <w:tcPr>
            <w:tcW w:w="2744" w:type="dxa"/>
            <w:gridSpan w:val="5"/>
            <w:vAlign w:val="center"/>
          </w:tcPr>
          <w:p w14:paraId="6A68EE1A" w14:textId="19660CBF" w:rsidR="00F2604E" w:rsidRDefault="00A1359B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7B03AEB6" wp14:editId="57526637">
                  <wp:extent cx="1543050" cy="806269"/>
                  <wp:effectExtent l="0" t="0" r="0" b="0"/>
                  <wp:docPr id="1083425967" name="Imagen 3" descr="Texto, 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3425967" name="Imagen 3" descr="Texto, Carta&#10;&#10;El contenido generado por IA puede ser incorrecto."/>
                          <pic:cNvPicPr/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30000" contrast="3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345" cy="811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041C" w:rsidRPr="005249B2" w14:paraId="1FBC484B" w14:textId="77777777" w:rsidTr="00CB5745">
        <w:trPr>
          <w:trHeight w:val="289"/>
        </w:trPr>
        <w:tc>
          <w:tcPr>
            <w:tcW w:w="1611" w:type="dxa"/>
            <w:gridSpan w:val="2"/>
            <w:vAlign w:val="center"/>
          </w:tcPr>
          <w:p w14:paraId="0380391C" w14:textId="0CF1D11E" w:rsidR="006562FB" w:rsidRDefault="006562FB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20ED">
              <w:rPr>
                <w:rFonts w:ascii="Arial" w:hAnsi="Arial" w:cs="Arial"/>
                <w:sz w:val="20"/>
                <w:szCs w:val="20"/>
              </w:rPr>
              <w:t>Responsables de la reunión</w:t>
            </w:r>
          </w:p>
        </w:tc>
        <w:tc>
          <w:tcPr>
            <w:tcW w:w="5001" w:type="dxa"/>
            <w:gridSpan w:val="7"/>
            <w:vAlign w:val="center"/>
          </w:tcPr>
          <w:p w14:paraId="691B8BA9" w14:textId="048F0A22" w:rsidR="006562FB" w:rsidRDefault="006562FB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vAlign w:val="center"/>
          </w:tcPr>
          <w:p w14:paraId="60C9BDD7" w14:textId="2707E741" w:rsidR="006562FB" w:rsidRDefault="006562FB" w:rsidP="00CB5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4" w:type="dxa"/>
            <w:gridSpan w:val="5"/>
            <w:vAlign w:val="center"/>
          </w:tcPr>
          <w:p w14:paraId="3684CD14" w14:textId="77777777" w:rsidR="006562FB" w:rsidRDefault="006562FB" w:rsidP="00CB574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2FB" w:rsidRPr="005249B2" w14:paraId="14429969" w14:textId="77777777" w:rsidTr="00CB5745">
        <w:trPr>
          <w:trHeight w:val="289"/>
        </w:trPr>
        <w:tc>
          <w:tcPr>
            <w:tcW w:w="10430" w:type="dxa"/>
            <w:gridSpan w:val="17"/>
          </w:tcPr>
          <w:p w14:paraId="4DC4DC41" w14:textId="6540F308" w:rsidR="006562FB" w:rsidRDefault="006562FB" w:rsidP="00CB574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77B5">
              <w:rPr>
                <w:rFonts w:ascii="Arial" w:hAnsi="Arial" w:cs="Arial"/>
                <w:sz w:val="20"/>
                <w:szCs w:val="20"/>
              </w:rPr>
              <w:lastRenderedPageBreak/>
              <w:t xml:space="preserve">Junto a la presente Acta, se anexa el Registro de asistencia CÓDIGO: GTH-F-01 </w:t>
            </w:r>
            <w:r>
              <w:t>Del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Día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Mes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16375A">
              <w:rPr>
                <w:rFonts w:ascii="Arial" w:hAnsi="Arial" w:cs="Arial"/>
                <w:color w:val="D9D9D9" w:themeColor="background1" w:themeShade="D9"/>
                <w:sz w:val="20"/>
                <w:szCs w:val="20"/>
              </w:rPr>
              <w:t>Año</w:t>
            </w:r>
            <w:r w:rsidRPr="001637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77B5">
              <w:rPr>
                <w:rFonts w:ascii="Arial" w:hAnsi="Arial" w:cs="Arial"/>
                <w:sz w:val="20"/>
                <w:szCs w:val="20"/>
              </w:rPr>
              <w:t>el cual hace parte integral del presente documento e indica que los firmantes conocen el contenido, así como los compromisos aquí suscritos.</w:t>
            </w:r>
          </w:p>
        </w:tc>
      </w:tr>
    </w:tbl>
    <w:p w14:paraId="716F6EC1" w14:textId="77777777" w:rsidR="00F530B3" w:rsidRDefault="00F530B3" w:rsidP="00774758">
      <w:pPr>
        <w:spacing w:line="240" w:lineRule="auto"/>
        <w:contextualSpacing/>
        <w:jc w:val="both"/>
        <w:rPr>
          <w:rFonts w:ascii="Arial" w:hAnsi="Arial" w:cs="Arial"/>
          <w:sz w:val="16"/>
        </w:rPr>
      </w:pPr>
    </w:p>
    <w:bookmarkEnd w:id="0"/>
    <w:p w14:paraId="2D1A0ECD" w14:textId="18F960B6" w:rsidR="00D84972" w:rsidRDefault="009507A6" w:rsidP="00D84972">
      <w:pPr>
        <w:spacing w:line="240" w:lineRule="auto"/>
        <w:contextualSpacing/>
        <w:jc w:val="both"/>
        <w:rPr>
          <w:rFonts w:ascii="Arial" w:hAnsi="Arial" w:cs="Arial"/>
        </w:rPr>
      </w:pPr>
      <w:r w:rsidRPr="008D2E34">
        <w:rPr>
          <w:rFonts w:ascii="Arial" w:hAnsi="Arial" w:cs="Arial"/>
          <w:sz w:val="20"/>
        </w:rPr>
        <w:t>Anexos si aplica</w:t>
      </w:r>
    </w:p>
    <w:sectPr w:rsidR="00D84972" w:rsidSect="00C27E21">
      <w:headerReference w:type="even" r:id="rId12"/>
      <w:headerReference w:type="default" r:id="rId13"/>
      <w:headerReference w:type="first" r:id="rId14"/>
      <w:footerReference w:type="first" r:id="rId15"/>
      <w:pgSz w:w="12240" w:h="20160" w:code="5"/>
      <w:pgMar w:top="1701" w:right="1134" w:bottom="1134" w:left="1134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B0A8" w14:textId="77777777" w:rsidR="00F02DB3" w:rsidRDefault="00F02DB3" w:rsidP="006A0D42">
      <w:pPr>
        <w:spacing w:after="0" w:line="240" w:lineRule="auto"/>
      </w:pPr>
      <w:r>
        <w:separator/>
      </w:r>
    </w:p>
  </w:endnote>
  <w:endnote w:type="continuationSeparator" w:id="0">
    <w:p w14:paraId="54963E44" w14:textId="77777777" w:rsidR="00F02DB3" w:rsidRDefault="00F02DB3" w:rsidP="006A0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910A7" w14:textId="77777777" w:rsidR="004E16B9" w:rsidRPr="00F361B1" w:rsidRDefault="004E16B9" w:rsidP="00E05B32">
    <w:pPr>
      <w:jc w:val="both"/>
      <w:rPr>
        <w:rFonts w:ascii="Arial" w:hAnsi="Arial" w:cs="Arial"/>
        <w:bCs/>
        <w:i/>
        <w:color w:val="000000" w:themeColor="text1"/>
        <w:sz w:val="18"/>
        <w:szCs w:val="18"/>
      </w:rPr>
    </w:pP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>“Los participantes autorizan el tratamiento de sus datos personales consignados en est</w:t>
    </w:r>
    <w:r>
      <w:rPr>
        <w:rFonts w:ascii="Arial" w:hAnsi="Arial" w:cs="Arial"/>
        <w:bCs/>
        <w:i/>
        <w:color w:val="000000" w:themeColor="text1"/>
        <w:sz w:val="18"/>
        <w:szCs w:val="18"/>
      </w:rPr>
      <w:t xml:space="preserve">a acta </w:t>
    </w: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>de reuniones, de acuerdo con la ley 1581 de 2012, con el objetivo de demostrar su participación en la sesión</w:t>
    </w:r>
    <w:r>
      <w:rPr>
        <w:rFonts w:ascii="Arial" w:hAnsi="Arial" w:cs="Arial"/>
        <w:bCs/>
        <w:i/>
        <w:color w:val="000000" w:themeColor="text1"/>
        <w:sz w:val="18"/>
        <w:szCs w:val="18"/>
      </w:rPr>
      <w:t xml:space="preserve"> presencial y/o</w:t>
    </w:r>
    <w:r w:rsidRPr="00F361B1">
      <w:rPr>
        <w:rFonts w:ascii="Arial" w:hAnsi="Arial" w:cs="Arial"/>
        <w:bCs/>
        <w:i/>
        <w:color w:val="000000" w:themeColor="text1"/>
        <w:sz w:val="18"/>
        <w:szCs w:val="18"/>
      </w:rPr>
      <w:t xml:space="preserve"> virtual, así mismo manifiestan y aceptan que conocen los términos y condiciones de política para el uso y tratamiento de datos personales de la Entidad”</w:t>
    </w:r>
  </w:p>
  <w:p w14:paraId="5A623DED" w14:textId="77777777" w:rsidR="004E16B9" w:rsidRDefault="004E16B9" w:rsidP="00A96C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76D29" w14:textId="77777777" w:rsidR="00F02DB3" w:rsidRDefault="00F02DB3" w:rsidP="006A0D42">
      <w:pPr>
        <w:spacing w:after="0" w:line="240" w:lineRule="auto"/>
      </w:pPr>
      <w:r>
        <w:separator/>
      </w:r>
    </w:p>
  </w:footnote>
  <w:footnote w:type="continuationSeparator" w:id="0">
    <w:p w14:paraId="39AF727D" w14:textId="77777777" w:rsidR="00F02DB3" w:rsidRDefault="00F02DB3" w:rsidP="006A0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65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405"/>
      <w:gridCol w:w="4821"/>
      <w:gridCol w:w="3264"/>
    </w:tblGrid>
    <w:tr w:rsidR="004E16B9" w14:paraId="6BA1EA2E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27D5FBF5" w14:textId="77777777" w:rsidR="004E16B9" w:rsidRPr="008427DC" w:rsidRDefault="004E16B9" w:rsidP="009A09B9">
          <w:pPr>
            <w:pStyle w:val="Encabezado"/>
            <w:jc w:val="center"/>
          </w:pPr>
          <w:r w:rsidRPr="008427DC">
            <w:t xml:space="preserve">CÓDIGO: </w:t>
          </w:r>
          <w:r>
            <w:t>GI-F-01</w:t>
          </w:r>
        </w:p>
      </w:tc>
      <w:tc>
        <w:tcPr>
          <w:tcW w:w="2298" w:type="pct"/>
          <w:vMerge w:val="restart"/>
          <w:vAlign w:val="center"/>
        </w:tcPr>
        <w:p w14:paraId="572F9D74" w14:textId="77777777" w:rsidR="004E16B9" w:rsidRPr="008427DC" w:rsidRDefault="004E16B9" w:rsidP="009A09B9">
          <w:pPr>
            <w:pStyle w:val="Encabezado"/>
            <w:jc w:val="center"/>
          </w:pPr>
          <w:r w:rsidRPr="008427DC">
            <w:t xml:space="preserve">ACTA DE </w:t>
          </w:r>
          <w:r>
            <w:t>REUNIÓN</w:t>
          </w:r>
        </w:p>
      </w:tc>
      <w:tc>
        <w:tcPr>
          <w:tcW w:w="1556" w:type="pct"/>
          <w:vMerge w:val="restart"/>
        </w:tcPr>
        <w:p w14:paraId="58B84581" w14:textId="77777777" w:rsidR="004E16B9" w:rsidRDefault="004E16B9" w:rsidP="009A09B9">
          <w:pPr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2336" behindDoc="0" locked="0" layoutInCell="1" allowOverlap="1" wp14:anchorId="4F313A24" wp14:editId="2E905497">
                <wp:simplePos x="0" y="0"/>
                <wp:positionH relativeFrom="column">
                  <wp:posOffset>130117</wp:posOffset>
                </wp:positionH>
                <wp:positionV relativeFrom="paragraph">
                  <wp:posOffset>58824</wp:posOffset>
                </wp:positionV>
                <wp:extent cx="1828800" cy="751205"/>
                <wp:effectExtent l="0" t="0" r="0" b="0"/>
                <wp:wrapNone/>
                <wp:docPr id="5" name="Imagen 5" descr="C:\Users\Dm\AppData\Local\Packages\Microsoft.Windows.Photos_8wekyb3d8bbwe\TempState\ShareServiceTempFolder\LOGO ALCALDIA INSTITUTO 2_Mesa de trabajo 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m\AppData\Local\Packages\Microsoft.Windows.Photos_8wekyb3d8bbwe\TempState\ShareServiceTempFolder\LOGO ALCALDIA INSTITUTO 2_Mesa de trabajo 1.jpe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4965" b="36363"/>
                        <a:stretch/>
                      </pic:blipFill>
                      <pic:spPr bwMode="auto">
                        <a:xfrm>
                          <a:off x="0" y="0"/>
                          <a:ext cx="1828800" cy="751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</w:p>
        <w:p w14:paraId="304F41F4" w14:textId="77777777" w:rsidR="004E16B9" w:rsidRDefault="004E16B9" w:rsidP="009A09B9">
          <w:pPr>
            <w:jc w:val="center"/>
            <w:rPr>
              <w:b/>
              <w:sz w:val="24"/>
            </w:rPr>
          </w:pPr>
        </w:p>
      </w:tc>
    </w:tr>
    <w:tr w:rsidR="004E16B9" w14:paraId="341C5FBB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3DA1DDEC" w14:textId="77777777" w:rsidR="004E16B9" w:rsidRPr="008427DC" w:rsidRDefault="004E16B9" w:rsidP="009A09B9">
          <w:pPr>
            <w:pStyle w:val="Encabezado"/>
            <w:jc w:val="center"/>
          </w:pPr>
          <w:r>
            <w:t>VERSIÓN: 01</w:t>
          </w:r>
        </w:p>
      </w:tc>
      <w:tc>
        <w:tcPr>
          <w:tcW w:w="2298" w:type="pct"/>
          <w:vMerge/>
          <w:vAlign w:val="center"/>
        </w:tcPr>
        <w:p w14:paraId="05CB8047" w14:textId="77777777" w:rsidR="004E16B9" w:rsidRPr="008427DC" w:rsidRDefault="004E16B9" w:rsidP="009A09B9">
          <w:pPr>
            <w:pStyle w:val="Encabezado"/>
            <w:jc w:val="center"/>
          </w:pPr>
        </w:p>
      </w:tc>
      <w:tc>
        <w:tcPr>
          <w:tcW w:w="1556" w:type="pct"/>
          <w:vMerge/>
        </w:tcPr>
        <w:p w14:paraId="6B04D997" w14:textId="77777777" w:rsidR="004E16B9" w:rsidRDefault="004E16B9" w:rsidP="009A09B9">
          <w:pPr>
            <w:jc w:val="center"/>
            <w:rPr>
              <w:b/>
              <w:bCs/>
              <w:sz w:val="18"/>
              <w:szCs w:val="18"/>
            </w:rPr>
          </w:pPr>
        </w:p>
      </w:tc>
    </w:tr>
    <w:tr w:rsidR="004E16B9" w14:paraId="1C825630" w14:textId="77777777" w:rsidTr="004E16B9">
      <w:trPr>
        <w:trHeight w:val="455"/>
        <w:jc w:val="center"/>
      </w:trPr>
      <w:tc>
        <w:tcPr>
          <w:tcW w:w="1146" w:type="pct"/>
          <w:vAlign w:val="center"/>
        </w:tcPr>
        <w:p w14:paraId="3F9155BC" w14:textId="77777777" w:rsidR="004E16B9" w:rsidRPr="008427DC" w:rsidRDefault="004E16B9" w:rsidP="009A09B9">
          <w:pPr>
            <w:pStyle w:val="Encabezado"/>
            <w:jc w:val="center"/>
          </w:pPr>
          <w:r w:rsidRPr="008427DC">
            <w:t>FA:</w:t>
          </w:r>
          <w:r>
            <w:t xml:space="preserve"> 18/05/2023</w:t>
          </w:r>
        </w:p>
      </w:tc>
      <w:tc>
        <w:tcPr>
          <w:tcW w:w="2298" w:type="pct"/>
          <w:vAlign w:val="center"/>
        </w:tcPr>
        <w:p w14:paraId="4592EE1B" w14:textId="27130893" w:rsidR="004E16B9" w:rsidRPr="00464E13" w:rsidRDefault="00464E13" w:rsidP="00464E13">
          <w:pPr>
            <w:pStyle w:val="Encabezado"/>
            <w:rPr>
              <w:sz w:val="28"/>
              <w:szCs w:val="28"/>
            </w:rPr>
          </w:pPr>
          <w:r>
            <w:t xml:space="preserve">                        </w:t>
          </w:r>
          <w:r w:rsidRPr="00464E13">
            <w:rPr>
              <w:sz w:val="28"/>
              <w:szCs w:val="28"/>
            </w:rPr>
            <w:t>SUBDIRECCIÓN TECNICA</w:t>
          </w:r>
        </w:p>
      </w:tc>
      <w:tc>
        <w:tcPr>
          <w:tcW w:w="1556" w:type="pct"/>
          <w:vMerge/>
        </w:tcPr>
        <w:p w14:paraId="30C54F5C" w14:textId="77777777" w:rsidR="004E16B9" w:rsidRDefault="004E16B9" w:rsidP="009A09B9">
          <w:pPr>
            <w:jc w:val="center"/>
            <w:rPr>
              <w:b/>
              <w:bCs/>
              <w:sz w:val="18"/>
              <w:szCs w:val="18"/>
            </w:rPr>
          </w:pPr>
        </w:p>
      </w:tc>
    </w:tr>
  </w:tbl>
  <w:p w14:paraId="5B071A0A" w14:textId="77777777" w:rsidR="004E16B9" w:rsidRDefault="004E16B9" w:rsidP="00D8497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265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405"/>
      <w:gridCol w:w="4821"/>
      <w:gridCol w:w="3264"/>
    </w:tblGrid>
    <w:tr w:rsidR="004E16B9" w:rsidRPr="00CA08AB" w14:paraId="0F71CE22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711D090A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CÓDIGO: GI-F-01</w:t>
          </w:r>
        </w:p>
      </w:tc>
      <w:tc>
        <w:tcPr>
          <w:tcW w:w="2298" w:type="pct"/>
          <w:vMerge w:val="restart"/>
          <w:vAlign w:val="center"/>
        </w:tcPr>
        <w:p w14:paraId="01F0BEC5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ACTA DE REUNIÓN</w:t>
          </w:r>
        </w:p>
      </w:tc>
      <w:tc>
        <w:tcPr>
          <w:tcW w:w="1556" w:type="pct"/>
          <w:vMerge w:val="restart"/>
        </w:tcPr>
        <w:p w14:paraId="4299557F" w14:textId="409C9694" w:rsidR="004E16B9" w:rsidRPr="00CA08AB" w:rsidRDefault="004E16B9" w:rsidP="00AF28C3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4384" behindDoc="0" locked="0" layoutInCell="1" allowOverlap="1" wp14:anchorId="3388DC23" wp14:editId="490EBBCE">
                <wp:simplePos x="0" y="0"/>
                <wp:positionH relativeFrom="column">
                  <wp:posOffset>0</wp:posOffset>
                </wp:positionH>
                <wp:positionV relativeFrom="paragraph">
                  <wp:posOffset>78154</wp:posOffset>
                </wp:positionV>
                <wp:extent cx="1928105" cy="676275"/>
                <wp:effectExtent l="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797" b="32128"/>
                        <a:stretch/>
                      </pic:blipFill>
                      <pic:spPr bwMode="auto">
                        <a:xfrm>
                          <a:off x="0" y="0"/>
                          <a:ext cx="192810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</w:tc>
    </w:tr>
    <w:tr w:rsidR="004E16B9" w:rsidRPr="00CA08AB" w14:paraId="5773B3DB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1BFDB337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CA08AB">
            <w:rPr>
              <w:rFonts w:ascii="Arial" w:hAnsi="Arial" w:cs="Arial"/>
            </w:rPr>
            <w:t>VERSIÓN: 01</w:t>
          </w:r>
        </w:p>
      </w:tc>
      <w:tc>
        <w:tcPr>
          <w:tcW w:w="2298" w:type="pct"/>
          <w:vMerge/>
          <w:vAlign w:val="center"/>
        </w:tcPr>
        <w:p w14:paraId="6ED0F5AE" w14:textId="77777777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1556" w:type="pct"/>
          <w:vMerge/>
        </w:tcPr>
        <w:p w14:paraId="616E16F6" w14:textId="77777777" w:rsidR="004E16B9" w:rsidRPr="00CA08AB" w:rsidRDefault="004E16B9" w:rsidP="0050093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4E16B9" w:rsidRPr="00CA08AB" w14:paraId="55846D53" w14:textId="77777777" w:rsidTr="00BA127A">
      <w:trPr>
        <w:trHeight w:val="455"/>
        <w:jc w:val="center"/>
      </w:trPr>
      <w:tc>
        <w:tcPr>
          <w:tcW w:w="1146" w:type="pct"/>
          <w:vAlign w:val="center"/>
        </w:tcPr>
        <w:p w14:paraId="0CC7C642" w14:textId="2B7443A8" w:rsidR="004E16B9" w:rsidRPr="00CA08AB" w:rsidRDefault="004E16B9" w:rsidP="00500935">
          <w:pPr>
            <w:pStyle w:val="Encabezado"/>
            <w:jc w:val="center"/>
            <w:rPr>
              <w:rFonts w:ascii="Arial" w:hAnsi="Arial" w:cs="Arial"/>
            </w:rPr>
          </w:pPr>
          <w:r w:rsidRPr="0080314D">
            <w:rPr>
              <w:rFonts w:ascii="Arial" w:hAnsi="Arial" w:cs="Arial"/>
              <w:sz w:val="24"/>
            </w:rPr>
            <w:t>FA: 18/06/2024</w:t>
          </w:r>
        </w:p>
      </w:tc>
      <w:tc>
        <w:tcPr>
          <w:tcW w:w="2298" w:type="pct"/>
          <w:vAlign w:val="center"/>
        </w:tcPr>
        <w:p w14:paraId="670D8274" w14:textId="52D495A1" w:rsidR="004E16B9" w:rsidRPr="00CA08AB" w:rsidRDefault="0072041C" w:rsidP="00500935">
          <w:pPr>
            <w:pStyle w:val="Encabezado"/>
            <w:jc w:val="center"/>
            <w:rPr>
              <w:rFonts w:ascii="Arial" w:hAnsi="Arial" w:cs="Arial"/>
            </w:rPr>
          </w:pPr>
          <w:r w:rsidRPr="0072041C">
            <w:rPr>
              <w:rFonts w:ascii="Arial" w:hAnsi="Arial" w:cs="Arial"/>
              <w:color w:val="000000" w:themeColor="text1"/>
            </w:rPr>
            <w:t>SUBDIRECCIÓN TÉCNICA</w:t>
          </w:r>
        </w:p>
      </w:tc>
      <w:tc>
        <w:tcPr>
          <w:tcW w:w="1556" w:type="pct"/>
          <w:vMerge/>
        </w:tcPr>
        <w:p w14:paraId="0C5289FD" w14:textId="77777777" w:rsidR="004E16B9" w:rsidRPr="00CA08AB" w:rsidRDefault="004E16B9" w:rsidP="00500935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</w:tbl>
  <w:p w14:paraId="7054214D" w14:textId="7C690541" w:rsidR="004E16B9" w:rsidRPr="009A00A4" w:rsidRDefault="004E16B9" w:rsidP="00232021">
    <w:pPr>
      <w:pStyle w:val="Encabezado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19" w:type="pct"/>
      <w:tblInd w:w="-2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2530"/>
      <w:gridCol w:w="5126"/>
      <w:gridCol w:w="2942"/>
    </w:tblGrid>
    <w:tr w:rsidR="004E16B9" w:rsidRPr="0080314D" w14:paraId="243D25FA" w14:textId="77777777" w:rsidTr="00C27E21">
      <w:trPr>
        <w:trHeight w:val="440"/>
      </w:trPr>
      <w:tc>
        <w:tcPr>
          <w:tcW w:w="1193" w:type="pct"/>
          <w:vAlign w:val="center"/>
        </w:tcPr>
        <w:p w14:paraId="616516CC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CÓDIGO: GI-F-01</w:t>
          </w:r>
        </w:p>
      </w:tc>
      <w:tc>
        <w:tcPr>
          <w:tcW w:w="2418" w:type="pct"/>
          <w:vMerge w:val="restart"/>
          <w:vAlign w:val="center"/>
        </w:tcPr>
        <w:p w14:paraId="7E286A3F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ACTA DE REUNIÓN</w:t>
          </w:r>
        </w:p>
      </w:tc>
      <w:tc>
        <w:tcPr>
          <w:tcW w:w="1388" w:type="pct"/>
          <w:vMerge w:val="restart"/>
        </w:tcPr>
        <w:p w14:paraId="6F80E06E" w14:textId="72BC0191" w:rsidR="004E16B9" w:rsidRPr="0080314D" w:rsidRDefault="004E16B9" w:rsidP="00774758">
          <w:pPr>
            <w:jc w:val="center"/>
            <w:rPr>
              <w:rFonts w:ascii="Arial" w:hAnsi="Arial" w:cs="Arial"/>
              <w:sz w:val="2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6432" behindDoc="0" locked="0" layoutInCell="1" allowOverlap="1" wp14:anchorId="3195103D" wp14:editId="14E2A236">
                <wp:simplePos x="0" y="0"/>
                <wp:positionH relativeFrom="column">
                  <wp:posOffset>-31115</wp:posOffset>
                </wp:positionH>
                <wp:positionV relativeFrom="paragraph">
                  <wp:posOffset>55880</wp:posOffset>
                </wp:positionV>
                <wp:extent cx="1760220" cy="800100"/>
                <wp:effectExtent l="0" t="0" r="0" b="0"/>
                <wp:wrapNone/>
                <wp:docPr id="7" name="Imagen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797" b="32128"/>
                        <a:stretch/>
                      </pic:blipFill>
                      <pic:spPr bwMode="auto">
                        <a:xfrm>
                          <a:off x="0" y="0"/>
                          <a:ext cx="1786435" cy="8120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E2ECB61" w14:textId="43BD93CA" w:rsidR="004E16B9" w:rsidRPr="0080314D" w:rsidRDefault="004E16B9" w:rsidP="00774758">
          <w:pPr>
            <w:jc w:val="center"/>
            <w:rPr>
              <w:rFonts w:ascii="Arial" w:hAnsi="Arial" w:cs="Arial"/>
              <w:b/>
              <w:sz w:val="28"/>
            </w:rPr>
          </w:pPr>
        </w:p>
      </w:tc>
    </w:tr>
    <w:tr w:rsidR="004E16B9" w:rsidRPr="0080314D" w14:paraId="541EEC36" w14:textId="77777777" w:rsidTr="00C27E21">
      <w:trPr>
        <w:trHeight w:val="440"/>
      </w:trPr>
      <w:tc>
        <w:tcPr>
          <w:tcW w:w="1193" w:type="pct"/>
          <w:vAlign w:val="center"/>
        </w:tcPr>
        <w:p w14:paraId="58E6A436" w14:textId="5C62D359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VERSIÓN: 02</w:t>
          </w:r>
        </w:p>
      </w:tc>
      <w:tc>
        <w:tcPr>
          <w:tcW w:w="2418" w:type="pct"/>
          <w:vMerge/>
          <w:vAlign w:val="center"/>
        </w:tcPr>
        <w:p w14:paraId="233694E5" w14:textId="77777777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</w:p>
      </w:tc>
      <w:tc>
        <w:tcPr>
          <w:tcW w:w="1388" w:type="pct"/>
          <w:vMerge/>
        </w:tcPr>
        <w:p w14:paraId="7FFAD088" w14:textId="77777777" w:rsidR="004E16B9" w:rsidRPr="0080314D" w:rsidRDefault="004E16B9" w:rsidP="00774758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</w:tr>
    <w:tr w:rsidR="004E16B9" w:rsidRPr="0080314D" w14:paraId="085D10B2" w14:textId="77777777" w:rsidTr="00C27E21">
      <w:trPr>
        <w:trHeight w:val="440"/>
      </w:trPr>
      <w:tc>
        <w:tcPr>
          <w:tcW w:w="1193" w:type="pct"/>
          <w:vAlign w:val="center"/>
        </w:tcPr>
        <w:p w14:paraId="4158C8BB" w14:textId="34A4D6DA" w:rsidR="004E16B9" w:rsidRPr="0080314D" w:rsidRDefault="004E16B9" w:rsidP="00774758">
          <w:pPr>
            <w:pStyle w:val="Encabezado"/>
            <w:jc w:val="center"/>
            <w:rPr>
              <w:rFonts w:ascii="Arial" w:hAnsi="Arial" w:cs="Arial"/>
              <w:sz w:val="24"/>
            </w:rPr>
          </w:pPr>
          <w:r w:rsidRPr="0080314D">
            <w:rPr>
              <w:rFonts w:ascii="Arial" w:hAnsi="Arial" w:cs="Arial"/>
              <w:sz w:val="24"/>
            </w:rPr>
            <w:t>FA: 18/06/2024</w:t>
          </w:r>
        </w:p>
      </w:tc>
      <w:tc>
        <w:tcPr>
          <w:tcW w:w="2418" w:type="pct"/>
          <w:vAlign w:val="center"/>
        </w:tcPr>
        <w:p w14:paraId="0619841B" w14:textId="7A61318C" w:rsidR="004E16B9" w:rsidRPr="007977B3" w:rsidRDefault="004E16B9" w:rsidP="002B114C">
          <w:pPr>
            <w:pStyle w:val="Encabezado"/>
            <w:jc w:val="center"/>
            <w:rPr>
              <w:rFonts w:ascii="Arial" w:hAnsi="Arial" w:cs="Arial"/>
              <w:color w:val="000000" w:themeColor="text1"/>
              <w:sz w:val="24"/>
            </w:rPr>
          </w:pPr>
          <w:r>
            <w:rPr>
              <w:rFonts w:ascii="Arial" w:hAnsi="Arial" w:cs="Arial"/>
              <w:color w:val="000000" w:themeColor="text1"/>
              <w:sz w:val="24"/>
            </w:rPr>
            <w:t>SUBDIRECCIÓN</w:t>
          </w:r>
          <w:r w:rsidRPr="007977B3">
            <w:rPr>
              <w:rFonts w:ascii="Arial" w:hAnsi="Arial" w:cs="Arial"/>
              <w:color w:val="000000" w:themeColor="text1"/>
              <w:sz w:val="24"/>
            </w:rPr>
            <w:t xml:space="preserve"> </w:t>
          </w:r>
          <w:r>
            <w:rPr>
              <w:rFonts w:ascii="Arial" w:hAnsi="Arial" w:cs="Arial"/>
              <w:color w:val="000000" w:themeColor="text1"/>
              <w:sz w:val="24"/>
            </w:rPr>
            <w:t>TÉCNICA</w:t>
          </w:r>
        </w:p>
      </w:tc>
      <w:tc>
        <w:tcPr>
          <w:tcW w:w="1388" w:type="pct"/>
          <w:vMerge/>
        </w:tcPr>
        <w:p w14:paraId="1BEDAEF1" w14:textId="77777777" w:rsidR="004E16B9" w:rsidRPr="0080314D" w:rsidRDefault="004E16B9" w:rsidP="00774758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</w:tr>
  </w:tbl>
  <w:p w14:paraId="53C27FD2" w14:textId="30ED1CE8" w:rsidR="004E16B9" w:rsidRPr="0080314D" w:rsidRDefault="004E16B9" w:rsidP="00774758">
    <w:pPr>
      <w:pStyle w:val="Encabezado"/>
      <w:rPr>
        <w:rFonts w:ascii="Arial" w:hAnsi="Arial" w:cs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59B9"/>
    <w:multiLevelType w:val="hybridMultilevel"/>
    <w:tmpl w:val="E1FE8C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4066"/>
    <w:multiLevelType w:val="hybridMultilevel"/>
    <w:tmpl w:val="9098AF0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77B2E"/>
    <w:multiLevelType w:val="hybridMultilevel"/>
    <w:tmpl w:val="CE24D7E2"/>
    <w:lvl w:ilvl="0" w:tplc="C3FC2A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44A"/>
    <w:multiLevelType w:val="hybridMultilevel"/>
    <w:tmpl w:val="B8A2D892"/>
    <w:lvl w:ilvl="0" w:tplc="3A58BA3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F29B3"/>
    <w:multiLevelType w:val="hybridMultilevel"/>
    <w:tmpl w:val="B6D2483A"/>
    <w:lvl w:ilvl="0" w:tplc="240A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5" w15:restartNumberingAfterBreak="0">
    <w:nsid w:val="120616DC"/>
    <w:multiLevelType w:val="hybridMultilevel"/>
    <w:tmpl w:val="96907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F240F"/>
    <w:multiLevelType w:val="hybridMultilevel"/>
    <w:tmpl w:val="E32EE89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F6826"/>
    <w:multiLevelType w:val="multilevel"/>
    <w:tmpl w:val="75C2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96272B"/>
    <w:multiLevelType w:val="multilevel"/>
    <w:tmpl w:val="B272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6F7EEA"/>
    <w:multiLevelType w:val="multilevel"/>
    <w:tmpl w:val="4ECE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E738EA"/>
    <w:multiLevelType w:val="hybridMultilevel"/>
    <w:tmpl w:val="A1D03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56281"/>
    <w:multiLevelType w:val="hybridMultilevel"/>
    <w:tmpl w:val="90EE5D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63386"/>
    <w:multiLevelType w:val="hybridMultilevel"/>
    <w:tmpl w:val="01E406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32AF1"/>
    <w:multiLevelType w:val="multilevel"/>
    <w:tmpl w:val="437E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03C520E"/>
    <w:multiLevelType w:val="hybridMultilevel"/>
    <w:tmpl w:val="CC6609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64655"/>
    <w:multiLevelType w:val="hybridMultilevel"/>
    <w:tmpl w:val="A940730C"/>
    <w:lvl w:ilvl="0" w:tplc="9AAE8B0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702EBE"/>
    <w:multiLevelType w:val="hybridMultilevel"/>
    <w:tmpl w:val="C1822BD0"/>
    <w:lvl w:ilvl="0" w:tplc="240A000F">
      <w:start w:val="1"/>
      <w:numFmt w:val="decimal"/>
      <w:lvlText w:val="%1."/>
      <w:lvlJc w:val="left"/>
      <w:pPr>
        <w:ind w:left="780" w:hanging="360"/>
      </w:p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3E94761"/>
    <w:multiLevelType w:val="hybridMultilevel"/>
    <w:tmpl w:val="F926D97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0F6D04"/>
    <w:multiLevelType w:val="hybridMultilevel"/>
    <w:tmpl w:val="EDA68052"/>
    <w:lvl w:ilvl="0" w:tplc="3710D0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524BC1"/>
    <w:multiLevelType w:val="multilevel"/>
    <w:tmpl w:val="D19C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A21E2C"/>
    <w:multiLevelType w:val="hybridMultilevel"/>
    <w:tmpl w:val="90CA185E"/>
    <w:lvl w:ilvl="0" w:tplc="5874D9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33BE4"/>
    <w:multiLevelType w:val="hybridMultilevel"/>
    <w:tmpl w:val="51522CB2"/>
    <w:lvl w:ilvl="0" w:tplc="FB50C35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9C0829"/>
    <w:multiLevelType w:val="hybridMultilevel"/>
    <w:tmpl w:val="6C0A18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DD3E45"/>
    <w:multiLevelType w:val="hybridMultilevel"/>
    <w:tmpl w:val="A1FE01A0"/>
    <w:lvl w:ilvl="0" w:tplc="037890C6">
      <w:start w:val="3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82835"/>
    <w:multiLevelType w:val="hybridMultilevel"/>
    <w:tmpl w:val="DD36EB92"/>
    <w:lvl w:ilvl="0" w:tplc="FBB034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C4A80"/>
    <w:multiLevelType w:val="multilevel"/>
    <w:tmpl w:val="B1E88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853E0C"/>
    <w:multiLevelType w:val="hybridMultilevel"/>
    <w:tmpl w:val="1918FDE8"/>
    <w:lvl w:ilvl="0" w:tplc="C3FC2AF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401604">
    <w:abstractNumId w:val="17"/>
  </w:num>
  <w:num w:numId="2" w16cid:durableId="1729453153">
    <w:abstractNumId w:val="26"/>
  </w:num>
  <w:num w:numId="3" w16cid:durableId="833375591">
    <w:abstractNumId w:val="2"/>
  </w:num>
  <w:num w:numId="4" w16cid:durableId="1493134184">
    <w:abstractNumId w:val="21"/>
  </w:num>
  <w:num w:numId="5" w16cid:durableId="1789010839">
    <w:abstractNumId w:val="0"/>
  </w:num>
  <w:num w:numId="6" w16cid:durableId="937982747">
    <w:abstractNumId w:val="24"/>
  </w:num>
  <w:num w:numId="7" w16cid:durableId="1053233863">
    <w:abstractNumId w:val="11"/>
  </w:num>
  <w:num w:numId="8" w16cid:durableId="1901013510">
    <w:abstractNumId w:val="3"/>
  </w:num>
  <w:num w:numId="9" w16cid:durableId="1894846205">
    <w:abstractNumId w:val="20"/>
  </w:num>
  <w:num w:numId="10" w16cid:durableId="574438862">
    <w:abstractNumId w:val="12"/>
  </w:num>
  <w:num w:numId="11" w16cid:durableId="1467432261">
    <w:abstractNumId w:val="1"/>
  </w:num>
  <w:num w:numId="12" w16cid:durableId="1709986182">
    <w:abstractNumId w:val="18"/>
  </w:num>
  <w:num w:numId="13" w16cid:durableId="2074113475">
    <w:abstractNumId w:val="14"/>
  </w:num>
  <w:num w:numId="14" w16cid:durableId="679700320">
    <w:abstractNumId w:val="5"/>
  </w:num>
  <w:num w:numId="15" w16cid:durableId="1148325306">
    <w:abstractNumId w:val="6"/>
  </w:num>
  <w:num w:numId="16" w16cid:durableId="385186870">
    <w:abstractNumId w:val="25"/>
  </w:num>
  <w:num w:numId="17" w16cid:durableId="1940749774">
    <w:abstractNumId w:val="23"/>
  </w:num>
  <w:num w:numId="18" w16cid:durableId="1488856905">
    <w:abstractNumId w:val="13"/>
  </w:num>
  <w:num w:numId="19" w16cid:durableId="2040811682">
    <w:abstractNumId w:val="22"/>
  </w:num>
  <w:num w:numId="20" w16cid:durableId="1733040679">
    <w:abstractNumId w:val="9"/>
  </w:num>
  <w:num w:numId="21" w16cid:durableId="85157842">
    <w:abstractNumId w:val="7"/>
  </w:num>
  <w:num w:numId="22" w16cid:durableId="26376621">
    <w:abstractNumId w:val="19"/>
  </w:num>
  <w:num w:numId="23" w16cid:durableId="162742164">
    <w:abstractNumId w:val="8"/>
  </w:num>
  <w:num w:numId="24" w16cid:durableId="1379621152">
    <w:abstractNumId w:val="16"/>
  </w:num>
  <w:num w:numId="25" w16cid:durableId="962686114">
    <w:abstractNumId w:val="10"/>
  </w:num>
  <w:num w:numId="26" w16cid:durableId="1412585768">
    <w:abstractNumId w:val="4"/>
  </w:num>
  <w:num w:numId="27" w16cid:durableId="16892100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formatting="1" w:enforcement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D42"/>
    <w:rsid w:val="000108D1"/>
    <w:rsid w:val="00012F9B"/>
    <w:rsid w:val="00014BF2"/>
    <w:rsid w:val="000150A6"/>
    <w:rsid w:val="0001592F"/>
    <w:rsid w:val="000258AF"/>
    <w:rsid w:val="00031189"/>
    <w:rsid w:val="00033A2F"/>
    <w:rsid w:val="00040FC0"/>
    <w:rsid w:val="000541E0"/>
    <w:rsid w:val="000573BA"/>
    <w:rsid w:val="00072894"/>
    <w:rsid w:val="00075807"/>
    <w:rsid w:val="00082E94"/>
    <w:rsid w:val="0009166C"/>
    <w:rsid w:val="0009513B"/>
    <w:rsid w:val="000A514E"/>
    <w:rsid w:val="000A6E07"/>
    <w:rsid w:val="000B24E4"/>
    <w:rsid w:val="000B4CF8"/>
    <w:rsid w:val="000B6D4B"/>
    <w:rsid w:val="000C3764"/>
    <w:rsid w:val="000C631D"/>
    <w:rsid w:val="000D5AB8"/>
    <w:rsid w:val="000E2C13"/>
    <w:rsid w:val="000F1EF8"/>
    <w:rsid w:val="000F2EA2"/>
    <w:rsid w:val="000F48BE"/>
    <w:rsid w:val="00102BEC"/>
    <w:rsid w:val="00102F7C"/>
    <w:rsid w:val="00107614"/>
    <w:rsid w:val="0011295B"/>
    <w:rsid w:val="00123C81"/>
    <w:rsid w:val="00124EC0"/>
    <w:rsid w:val="00126CDB"/>
    <w:rsid w:val="001371AF"/>
    <w:rsid w:val="0014149D"/>
    <w:rsid w:val="001420D7"/>
    <w:rsid w:val="001445FE"/>
    <w:rsid w:val="00147B9E"/>
    <w:rsid w:val="0016375A"/>
    <w:rsid w:val="001653E0"/>
    <w:rsid w:val="00174DD2"/>
    <w:rsid w:val="001751F7"/>
    <w:rsid w:val="001836C2"/>
    <w:rsid w:val="001A0B5C"/>
    <w:rsid w:val="001A530C"/>
    <w:rsid w:val="001B1D28"/>
    <w:rsid w:val="001C1305"/>
    <w:rsid w:val="001C4A21"/>
    <w:rsid w:val="001C70E1"/>
    <w:rsid w:val="001C72FE"/>
    <w:rsid w:val="001D09E1"/>
    <w:rsid w:val="001D43EA"/>
    <w:rsid w:val="001D6C59"/>
    <w:rsid w:val="001E6728"/>
    <w:rsid w:val="001F4649"/>
    <w:rsid w:val="001F7ECC"/>
    <w:rsid w:val="0020018A"/>
    <w:rsid w:val="00202043"/>
    <w:rsid w:val="0022194F"/>
    <w:rsid w:val="002220F7"/>
    <w:rsid w:val="00232021"/>
    <w:rsid w:val="0023438A"/>
    <w:rsid w:val="002347A3"/>
    <w:rsid w:val="002650DD"/>
    <w:rsid w:val="002658FC"/>
    <w:rsid w:val="00267DB5"/>
    <w:rsid w:val="00267F90"/>
    <w:rsid w:val="00277BC2"/>
    <w:rsid w:val="00281405"/>
    <w:rsid w:val="0028404A"/>
    <w:rsid w:val="00287D8D"/>
    <w:rsid w:val="00291651"/>
    <w:rsid w:val="00293806"/>
    <w:rsid w:val="002A016C"/>
    <w:rsid w:val="002A4B51"/>
    <w:rsid w:val="002A5B2F"/>
    <w:rsid w:val="002B114C"/>
    <w:rsid w:val="002B617E"/>
    <w:rsid w:val="002B6A15"/>
    <w:rsid w:val="002D07C1"/>
    <w:rsid w:val="002D543B"/>
    <w:rsid w:val="002D5BCC"/>
    <w:rsid w:val="002E2FEB"/>
    <w:rsid w:val="002F0D21"/>
    <w:rsid w:val="002F0DC8"/>
    <w:rsid w:val="002F7363"/>
    <w:rsid w:val="003016EF"/>
    <w:rsid w:val="00311A20"/>
    <w:rsid w:val="00313A33"/>
    <w:rsid w:val="00317181"/>
    <w:rsid w:val="00325A70"/>
    <w:rsid w:val="00337EAA"/>
    <w:rsid w:val="00344A9B"/>
    <w:rsid w:val="0034500E"/>
    <w:rsid w:val="00355135"/>
    <w:rsid w:val="0036734E"/>
    <w:rsid w:val="0037030A"/>
    <w:rsid w:val="00373700"/>
    <w:rsid w:val="003875B4"/>
    <w:rsid w:val="00387F00"/>
    <w:rsid w:val="00394E01"/>
    <w:rsid w:val="003A5D6B"/>
    <w:rsid w:val="003A5E15"/>
    <w:rsid w:val="003A6E78"/>
    <w:rsid w:val="003B4435"/>
    <w:rsid w:val="003B6DE2"/>
    <w:rsid w:val="003C4419"/>
    <w:rsid w:val="003C70CD"/>
    <w:rsid w:val="003D3C9B"/>
    <w:rsid w:val="003D6910"/>
    <w:rsid w:val="003E0FF3"/>
    <w:rsid w:val="003E2586"/>
    <w:rsid w:val="003E5E35"/>
    <w:rsid w:val="003F7645"/>
    <w:rsid w:val="004036F7"/>
    <w:rsid w:val="004045D1"/>
    <w:rsid w:val="00410AB0"/>
    <w:rsid w:val="004148F3"/>
    <w:rsid w:val="00424EC8"/>
    <w:rsid w:val="00425A6A"/>
    <w:rsid w:val="00425D93"/>
    <w:rsid w:val="00437486"/>
    <w:rsid w:val="0044211C"/>
    <w:rsid w:val="00453B65"/>
    <w:rsid w:val="00456FDC"/>
    <w:rsid w:val="0045748F"/>
    <w:rsid w:val="004601AF"/>
    <w:rsid w:val="00464E13"/>
    <w:rsid w:val="00472E3D"/>
    <w:rsid w:val="0047497A"/>
    <w:rsid w:val="0048131E"/>
    <w:rsid w:val="004820F2"/>
    <w:rsid w:val="00483671"/>
    <w:rsid w:val="00483DE7"/>
    <w:rsid w:val="0049200A"/>
    <w:rsid w:val="004942B5"/>
    <w:rsid w:val="004B0CA0"/>
    <w:rsid w:val="004B0F10"/>
    <w:rsid w:val="004B3B06"/>
    <w:rsid w:val="004B749E"/>
    <w:rsid w:val="004C1CB8"/>
    <w:rsid w:val="004C6047"/>
    <w:rsid w:val="004C6D11"/>
    <w:rsid w:val="004C7A36"/>
    <w:rsid w:val="004E16B9"/>
    <w:rsid w:val="004E264C"/>
    <w:rsid w:val="004F0EFA"/>
    <w:rsid w:val="004F4A3F"/>
    <w:rsid w:val="00500935"/>
    <w:rsid w:val="00504D63"/>
    <w:rsid w:val="00515B64"/>
    <w:rsid w:val="00521A6A"/>
    <w:rsid w:val="005247C7"/>
    <w:rsid w:val="005249B2"/>
    <w:rsid w:val="00527C49"/>
    <w:rsid w:val="005335FF"/>
    <w:rsid w:val="00534A7C"/>
    <w:rsid w:val="00535BD2"/>
    <w:rsid w:val="00537A1A"/>
    <w:rsid w:val="005645F2"/>
    <w:rsid w:val="00567A4E"/>
    <w:rsid w:val="005740A9"/>
    <w:rsid w:val="00582350"/>
    <w:rsid w:val="00583203"/>
    <w:rsid w:val="00583CE6"/>
    <w:rsid w:val="005865C6"/>
    <w:rsid w:val="005964EC"/>
    <w:rsid w:val="005A0494"/>
    <w:rsid w:val="005A2FD1"/>
    <w:rsid w:val="005A5EAB"/>
    <w:rsid w:val="005A6775"/>
    <w:rsid w:val="005A6787"/>
    <w:rsid w:val="005B4410"/>
    <w:rsid w:val="005B4523"/>
    <w:rsid w:val="005B4C1F"/>
    <w:rsid w:val="005B548F"/>
    <w:rsid w:val="005C0F7C"/>
    <w:rsid w:val="005C57DC"/>
    <w:rsid w:val="005C77B5"/>
    <w:rsid w:val="005C7E82"/>
    <w:rsid w:val="005D062E"/>
    <w:rsid w:val="005D1A09"/>
    <w:rsid w:val="005D30E9"/>
    <w:rsid w:val="005D3147"/>
    <w:rsid w:val="00601586"/>
    <w:rsid w:val="0060338D"/>
    <w:rsid w:val="00603CAB"/>
    <w:rsid w:val="006117C9"/>
    <w:rsid w:val="00616931"/>
    <w:rsid w:val="00622C7E"/>
    <w:rsid w:val="00623CC6"/>
    <w:rsid w:val="00627918"/>
    <w:rsid w:val="006341A2"/>
    <w:rsid w:val="00637806"/>
    <w:rsid w:val="006424CF"/>
    <w:rsid w:val="00644A63"/>
    <w:rsid w:val="00650A08"/>
    <w:rsid w:val="0065472E"/>
    <w:rsid w:val="00655C82"/>
    <w:rsid w:val="006562FB"/>
    <w:rsid w:val="006567D7"/>
    <w:rsid w:val="00657BCC"/>
    <w:rsid w:val="00660F14"/>
    <w:rsid w:val="00662004"/>
    <w:rsid w:val="00662D86"/>
    <w:rsid w:val="00664E45"/>
    <w:rsid w:val="0066692B"/>
    <w:rsid w:val="00672D82"/>
    <w:rsid w:val="00682CC6"/>
    <w:rsid w:val="006A0D42"/>
    <w:rsid w:val="006A6D71"/>
    <w:rsid w:val="006A7B27"/>
    <w:rsid w:val="006B4E9E"/>
    <w:rsid w:val="006B6E95"/>
    <w:rsid w:val="006C293F"/>
    <w:rsid w:val="006D038B"/>
    <w:rsid w:val="006E364D"/>
    <w:rsid w:val="0070039D"/>
    <w:rsid w:val="00714BCE"/>
    <w:rsid w:val="0072041C"/>
    <w:rsid w:val="00720D8A"/>
    <w:rsid w:val="007268B3"/>
    <w:rsid w:val="00734FDF"/>
    <w:rsid w:val="00736491"/>
    <w:rsid w:val="007423EB"/>
    <w:rsid w:val="00744B1B"/>
    <w:rsid w:val="00750A17"/>
    <w:rsid w:val="007574BD"/>
    <w:rsid w:val="0076391E"/>
    <w:rsid w:val="00766AA8"/>
    <w:rsid w:val="00774758"/>
    <w:rsid w:val="00785522"/>
    <w:rsid w:val="00793127"/>
    <w:rsid w:val="007977B3"/>
    <w:rsid w:val="007A40FC"/>
    <w:rsid w:val="007A6D5A"/>
    <w:rsid w:val="007B3242"/>
    <w:rsid w:val="007B3268"/>
    <w:rsid w:val="007C05B7"/>
    <w:rsid w:val="007C0DBA"/>
    <w:rsid w:val="007C2970"/>
    <w:rsid w:val="007C6A68"/>
    <w:rsid w:val="007D0067"/>
    <w:rsid w:val="007D1CE9"/>
    <w:rsid w:val="007F30B6"/>
    <w:rsid w:val="00800548"/>
    <w:rsid w:val="0080314D"/>
    <w:rsid w:val="00814CFF"/>
    <w:rsid w:val="008227F0"/>
    <w:rsid w:val="00826385"/>
    <w:rsid w:val="00830509"/>
    <w:rsid w:val="008348AF"/>
    <w:rsid w:val="008374ED"/>
    <w:rsid w:val="0084220F"/>
    <w:rsid w:val="008427AE"/>
    <w:rsid w:val="00842D38"/>
    <w:rsid w:val="008608AA"/>
    <w:rsid w:val="00861880"/>
    <w:rsid w:val="00864901"/>
    <w:rsid w:val="00865115"/>
    <w:rsid w:val="00875453"/>
    <w:rsid w:val="00877BBE"/>
    <w:rsid w:val="00884594"/>
    <w:rsid w:val="0089172F"/>
    <w:rsid w:val="008A0FB0"/>
    <w:rsid w:val="008A16E4"/>
    <w:rsid w:val="008C2AB9"/>
    <w:rsid w:val="008D116B"/>
    <w:rsid w:val="008D29EF"/>
    <w:rsid w:val="008D2B2B"/>
    <w:rsid w:val="008D2E34"/>
    <w:rsid w:val="008D640B"/>
    <w:rsid w:val="008D7622"/>
    <w:rsid w:val="008E0E65"/>
    <w:rsid w:val="008E49BC"/>
    <w:rsid w:val="008E5DDE"/>
    <w:rsid w:val="008F1BAF"/>
    <w:rsid w:val="00902D4A"/>
    <w:rsid w:val="009069F3"/>
    <w:rsid w:val="009110A3"/>
    <w:rsid w:val="00917678"/>
    <w:rsid w:val="00921591"/>
    <w:rsid w:val="00922DCA"/>
    <w:rsid w:val="00922FD8"/>
    <w:rsid w:val="00926D7D"/>
    <w:rsid w:val="009361C3"/>
    <w:rsid w:val="009507A6"/>
    <w:rsid w:val="009631F9"/>
    <w:rsid w:val="009643D1"/>
    <w:rsid w:val="00973DBF"/>
    <w:rsid w:val="009748F5"/>
    <w:rsid w:val="00976491"/>
    <w:rsid w:val="00982D7E"/>
    <w:rsid w:val="009A00A4"/>
    <w:rsid w:val="009A09B9"/>
    <w:rsid w:val="009A156E"/>
    <w:rsid w:val="009A5004"/>
    <w:rsid w:val="009B2F3C"/>
    <w:rsid w:val="009B389A"/>
    <w:rsid w:val="009C20ED"/>
    <w:rsid w:val="009C2DA9"/>
    <w:rsid w:val="009C3391"/>
    <w:rsid w:val="009C6C3A"/>
    <w:rsid w:val="009D570C"/>
    <w:rsid w:val="009D69A7"/>
    <w:rsid w:val="009E060F"/>
    <w:rsid w:val="009E0C10"/>
    <w:rsid w:val="009E34AA"/>
    <w:rsid w:val="009E37C6"/>
    <w:rsid w:val="009E546A"/>
    <w:rsid w:val="009E75CC"/>
    <w:rsid w:val="009F48E9"/>
    <w:rsid w:val="009F6399"/>
    <w:rsid w:val="00A02996"/>
    <w:rsid w:val="00A0475D"/>
    <w:rsid w:val="00A057E4"/>
    <w:rsid w:val="00A10210"/>
    <w:rsid w:val="00A1359B"/>
    <w:rsid w:val="00A13DD6"/>
    <w:rsid w:val="00A1519C"/>
    <w:rsid w:val="00A17A59"/>
    <w:rsid w:val="00A3152B"/>
    <w:rsid w:val="00A33EEA"/>
    <w:rsid w:val="00A46CBE"/>
    <w:rsid w:val="00A51922"/>
    <w:rsid w:val="00A5513A"/>
    <w:rsid w:val="00A63905"/>
    <w:rsid w:val="00A64E1E"/>
    <w:rsid w:val="00A6634E"/>
    <w:rsid w:val="00A74950"/>
    <w:rsid w:val="00A758D5"/>
    <w:rsid w:val="00A81211"/>
    <w:rsid w:val="00A86EC0"/>
    <w:rsid w:val="00A90F0A"/>
    <w:rsid w:val="00A96CC9"/>
    <w:rsid w:val="00AB7A61"/>
    <w:rsid w:val="00AC12B2"/>
    <w:rsid w:val="00AD645C"/>
    <w:rsid w:val="00AD671D"/>
    <w:rsid w:val="00AE779C"/>
    <w:rsid w:val="00AF1827"/>
    <w:rsid w:val="00AF28C3"/>
    <w:rsid w:val="00AF6B27"/>
    <w:rsid w:val="00B016E6"/>
    <w:rsid w:val="00B01DAD"/>
    <w:rsid w:val="00B06BDD"/>
    <w:rsid w:val="00B1322E"/>
    <w:rsid w:val="00B270B2"/>
    <w:rsid w:val="00B4065A"/>
    <w:rsid w:val="00B40C1F"/>
    <w:rsid w:val="00B40DC0"/>
    <w:rsid w:val="00B432A0"/>
    <w:rsid w:val="00B43512"/>
    <w:rsid w:val="00B43C90"/>
    <w:rsid w:val="00B456E2"/>
    <w:rsid w:val="00B467FA"/>
    <w:rsid w:val="00B4756A"/>
    <w:rsid w:val="00B47E04"/>
    <w:rsid w:val="00B50D8A"/>
    <w:rsid w:val="00B71EE9"/>
    <w:rsid w:val="00B80A12"/>
    <w:rsid w:val="00B862F4"/>
    <w:rsid w:val="00BA118B"/>
    <w:rsid w:val="00BA127A"/>
    <w:rsid w:val="00BA3D82"/>
    <w:rsid w:val="00BA42EC"/>
    <w:rsid w:val="00BA6937"/>
    <w:rsid w:val="00BB596E"/>
    <w:rsid w:val="00BB7258"/>
    <w:rsid w:val="00BC144C"/>
    <w:rsid w:val="00BC577C"/>
    <w:rsid w:val="00BD44A4"/>
    <w:rsid w:val="00BD6179"/>
    <w:rsid w:val="00BE3D3F"/>
    <w:rsid w:val="00BF1B32"/>
    <w:rsid w:val="00C02108"/>
    <w:rsid w:val="00C02ABF"/>
    <w:rsid w:val="00C05817"/>
    <w:rsid w:val="00C10A34"/>
    <w:rsid w:val="00C27E21"/>
    <w:rsid w:val="00C30DFC"/>
    <w:rsid w:val="00C31B99"/>
    <w:rsid w:val="00C43EDA"/>
    <w:rsid w:val="00C47507"/>
    <w:rsid w:val="00C507A9"/>
    <w:rsid w:val="00C50883"/>
    <w:rsid w:val="00C57838"/>
    <w:rsid w:val="00C638D6"/>
    <w:rsid w:val="00C71FA2"/>
    <w:rsid w:val="00C74818"/>
    <w:rsid w:val="00C76CAC"/>
    <w:rsid w:val="00C83084"/>
    <w:rsid w:val="00C90985"/>
    <w:rsid w:val="00C90AF0"/>
    <w:rsid w:val="00C90C0D"/>
    <w:rsid w:val="00C92572"/>
    <w:rsid w:val="00CA0107"/>
    <w:rsid w:val="00CA08AB"/>
    <w:rsid w:val="00CA7385"/>
    <w:rsid w:val="00CB1F52"/>
    <w:rsid w:val="00CB2DD6"/>
    <w:rsid w:val="00CB3548"/>
    <w:rsid w:val="00CB4DBD"/>
    <w:rsid w:val="00CB5745"/>
    <w:rsid w:val="00CB5CE4"/>
    <w:rsid w:val="00CC2BC5"/>
    <w:rsid w:val="00CD7324"/>
    <w:rsid w:val="00CE06F4"/>
    <w:rsid w:val="00CF25A6"/>
    <w:rsid w:val="00D07A73"/>
    <w:rsid w:val="00D16B69"/>
    <w:rsid w:val="00D22F72"/>
    <w:rsid w:val="00D32AB2"/>
    <w:rsid w:val="00D535EC"/>
    <w:rsid w:val="00D53F4B"/>
    <w:rsid w:val="00D7400E"/>
    <w:rsid w:val="00D8220D"/>
    <w:rsid w:val="00D84972"/>
    <w:rsid w:val="00D8618D"/>
    <w:rsid w:val="00D86B6E"/>
    <w:rsid w:val="00D945F5"/>
    <w:rsid w:val="00D95D6D"/>
    <w:rsid w:val="00DA5789"/>
    <w:rsid w:val="00DC00F9"/>
    <w:rsid w:val="00DC677A"/>
    <w:rsid w:val="00DC7979"/>
    <w:rsid w:val="00DD5BD1"/>
    <w:rsid w:val="00DF033B"/>
    <w:rsid w:val="00DF0757"/>
    <w:rsid w:val="00DF65C8"/>
    <w:rsid w:val="00E05B32"/>
    <w:rsid w:val="00E10649"/>
    <w:rsid w:val="00E11C47"/>
    <w:rsid w:val="00E216DF"/>
    <w:rsid w:val="00E21FC7"/>
    <w:rsid w:val="00E3486E"/>
    <w:rsid w:val="00E50FDC"/>
    <w:rsid w:val="00E51AA0"/>
    <w:rsid w:val="00E534DA"/>
    <w:rsid w:val="00E64594"/>
    <w:rsid w:val="00E67E21"/>
    <w:rsid w:val="00E863DB"/>
    <w:rsid w:val="00E93DE0"/>
    <w:rsid w:val="00E94D8F"/>
    <w:rsid w:val="00E95273"/>
    <w:rsid w:val="00EA1861"/>
    <w:rsid w:val="00EA70B3"/>
    <w:rsid w:val="00EC2DE1"/>
    <w:rsid w:val="00EC546C"/>
    <w:rsid w:val="00ED0654"/>
    <w:rsid w:val="00ED10DB"/>
    <w:rsid w:val="00EE2504"/>
    <w:rsid w:val="00EF2426"/>
    <w:rsid w:val="00EF263F"/>
    <w:rsid w:val="00EF5699"/>
    <w:rsid w:val="00EF7D77"/>
    <w:rsid w:val="00F02DB3"/>
    <w:rsid w:val="00F11BDF"/>
    <w:rsid w:val="00F24273"/>
    <w:rsid w:val="00F24B97"/>
    <w:rsid w:val="00F2604E"/>
    <w:rsid w:val="00F26742"/>
    <w:rsid w:val="00F32072"/>
    <w:rsid w:val="00F372CE"/>
    <w:rsid w:val="00F43084"/>
    <w:rsid w:val="00F47618"/>
    <w:rsid w:val="00F521D5"/>
    <w:rsid w:val="00F530B3"/>
    <w:rsid w:val="00F56E5C"/>
    <w:rsid w:val="00F63E2A"/>
    <w:rsid w:val="00F65FAA"/>
    <w:rsid w:val="00F7476F"/>
    <w:rsid w:val="00F75B50"/>
    <w:rsid w:val="00F80AEE"/>
    <w:rsid w:val="00F8796F"/>
    <w:rsid w:val="00F9626E"/>
    <w:rsid w:val="00FA0A27"/>
    <w:rsid w:val="00FA22FC"/>
    <w:rsid w:val="00FA5E61"/>
    <w:rsid w:val="00FB3455"/>
    <w:rsid w:val="00FC10AB"/>
    <w:rsid w:val="00FC4EF2"/>
    <w:rsid w:val="00FC53B8"/>
    <w:rsid w:val="00FC5D2B"/>
    <w:rsid w:val="00FC61AE"/>
    <w:rsid w:val="00FC6221"/>
    <w:rsid w:val="00FC633B"/>
    <w:rsid w:val="00FC659E"/>
    <w:rsid w:val="00FD3820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EDD95"/>
  <w15:docId w15:val="{B3402904-A4E7-4C6E-B3D8-3A2A1F4C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3">
    <w:name w:val="heading 3"/>
    <w:basedOn w:val="Normal"/>
    <w:link w:val="Ttulo3Car"/>
    <w:uiPriority w:val="9"/>
    <w:qFormat/>
    <w:rsid w:val="001C72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0D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0D42"/>
  </w:style>
  <w:style w:type="paragraph" w:styleId="Piedepgina">
    <w:name w:val="footer"/>
    <w:basedOn w:val="Normal"/>
    <w:link w:val="PiedepginaCar"/>
    <w:uiPriority w:val="99"/>
    <w:unhideWhenUsed/>
    <w:rsid w:val="006A0D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0D42"/>
  </w:style>
  <w:style w:type="table" w:styleId="Tablaconcuadrcula">
    <w:name w:val="Table Grid"/>
    <w:basedOn w:val="Tablanormal"/>
    <w:uiPriority w:val="59"/>
    <w:rsid w:val="006A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021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3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3438A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9748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748F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9748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748F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9748F5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9748F5"/>
    <w:rPr>
      <w:sz w:val="22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423EB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7423EB"/>
    <w:rPr>
      <w:rFonts w:ascii="Arial" w:hAnsi="Arial" w:cs="Arial"/>
      <w:sz w:val="20"/>
      <w:szCs w:val="20"/>
    </w:rPr>
  </w:style>
  <w:style w:type="character" w:styleId="Refdenotaalpie">
    <w:name w:val="footnote reference"/>
    <w:uiPriority w:val="99"/>
    <w:semiHidden/>
    <w:unhideWhenUsed/>
    <w:rsid w:val="007423EB"/>
    <w:rPr>
      <w:vertAlign w:val="superscript"/>
    </w:rPr>
  </w:style>
  <w:style w:type="table" w:styleId="Tablaconcuadrculaclara">
    <w:name w:val="Grid Table Light"/>
    <w:basedOn w:val="Tablanormal"/>
    <w:uiPriority w:val="40"/>
    <w:rsid w:val="00A86EC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E863DB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C33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Fuerte">
    <w:name w:val="Strong"/>
    <w:basedOn w:val="Fuentedeprrafopredeter"/>
    <w:uiPriority w:val="22"/>
    <w:qFormat/>
    <w:rsid w:val="00F63E2A"/>
    <w:rPr>
      <w:b/>
      <w:bCs/>
    </w:rPr>
  </w:style>
  <w:style w:type="character" w:styleId="nfasis">
    <w:name w:val="Emphasis"/>
    <w:basedOn w:val="Fuentedeprrafopredeter"/>
    <w:uiPriority w:val="20"/>
    <w:qFormat/>
    <w:rsid w:val="00F63E2A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rsid w:val="001C72FE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whitespace-normal">
    <w:name w:val="whitespace-normal"/>
    <w:basedOn w:val="Fuentedeprrafopredeter"/>
    <w:rsid w:val="001C7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7CCB7-A7A6-4FF6-9D35-A279978E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747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Fundacion Universitaria Claretiana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</dc:creator>
  <cp:keywords/>
  <cp:lastModifiedBy>MAGDA SUAREZ</cp:lastModifiedBy>
  <cp:revision>8</cp:revision>
  <cp:lastPrinted>2021-11-09T13:22:00Z</cp:lastPrinted>
  <dcterms:created xsi:type="dcterms:W3CDTF">2026-04-19T17:01:00Z</dcterms:created>
  <dcterms:modified xsi:type="dcterms:W3CDTF">2026-04-26T22:49:00Z</dcterms:modified>
</cp:coreProperties>
</file>